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C0D28" w14:textId="0277F699" w:rsidR="0007794F" w:rsidRPr="00B0401D" w:rsidRDefault="00912CEA" w:rsidP="00EB16AF">
      <w:pPr>
        <w:spacing w:line="320" w:lineRule="atLeast"/>
        <w:jc w:val="both"/>
        <w:rPr>
          <w:rFonts w:ascii="Arial" w:hAnsi="Arial" w:cs="Arial"/>
          <w:b/>
          <w:bCs/>
        </w:rPr>
      </w:pPr>
      <w:r>
        <w:rPr>
          <w:rFonts w:ascii="Arial" w:hAnsi="Arial" w:cs="Arial"/>
          <w:b/>
          <w:bCs/>
          <w:noProof/>
        </w:rPr>
        <w:drawing>
          <wp:anchor distT="0" distB="0" distL="114300" distR="114300" simplePos="0" relativeHeight="251658240" behindDoc="1" locked="0" layoutInCell="1" allowOverlap="1" wp14:anchorId="2AEA0CC1" wp14:editId="41E494F6">
            <wp:simplePos x="0" y="0"/>
            <wp:positionH relativeFrom="margin">
              <wp:align>left</wp:align>
            </wp:positionH>
            <wp:positionV relativeFrom="paragraph">
              <wp:posOffset>0</wp:posOffset>
            </wp:positionV>
            <wp:extent cx="1170305" cy="261620"/>
            <wp:effectExtent l="0" t="0" r="0" b="5080"/>
            <wp:wrapTight wrapText="bothSides">
              <wp:wrapPolygon edited="0">
                <wp:start x="0" y="0"/>
                <wp:lineTo x="0" y="20447"/>
                <wp:lineTo x="21096" y="20447"/>
                <wp:lineTo x="21096" y="0"/>
                <wp:lineTo x="0" y="0"/>
              </wp:wrapPolygon>
            </wp:wrapTight>
            <wp:docPr id="58601225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12250" name="Obrázek 5860122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3760" cy="267134"/>
                    </a:xfrm>
                    <a:prstGeom prst="rect">
                      <a:avLst/>
                    </a:prstGeom>
                  </pic:spPr>
                </pic:pic>
              </a:graphicData>
            </a:graphic>
            <wp14:sizeRelH relativeFrom="margin">
              <wp14:pctWidth>0</wp14:pctWidth>
            </wp14:sizeRelH>
            <wp14:sizeRelV relativeFrom="margin">
              <wp14:pctHeight>0</wp14:pctHeight>
            </wp14:sizeRelV>
          </wp:anchor>
        </w:drawing>
      </w:r>
    </w:p>
    <w:p w14:paraId="31DDCDDF" w14:textId="540419A2" w:rsidR="00EB16AF" w:rsidRPr="00B0401D" w:rsidRDefault="3A291C12" w:rsidP="00EB16AF">
      <w:pPr>
        <w:spacing w:line="320" w:lineRule="atLeast"/>
        <w:rPr>
          <w:rFonts w:ascii="Arial" w:hAnsi="Arial" w:cs="Arial"/>
          <w:b/>
          <w:bCs/>
        </w:rPr>
      </w:pPr>
      <w:r w:rsidRPr="370C2573">
        <w:rPr>
          <w:rFonts w:ascii="Arial" w:hAnsi="Arial" w:cs="Arial"/>
          <w:b/>
          <w:bCs/>
          <w:sz w:val="24"/>
          <w:szCs w:val="24"/>
        </w:rPr>
        <w:t xml:space="preserve">TISKOVÁ ZPRÁVA     </w:t>
      </w:r>
      <w:r w:rsidR="00887DD7" w:rsidRPr="370C2573">
        <w:rPr>
          <w:rFonts w:ascii="Arial" w:hAnsi="Arial" w:cs="Arial"/>
          <w:b/>
          <w:bCs/>
          <w:sz w:val="24"/>
          <w:szCs w:val="24"/>
        </w:rPr>
        <w:t xml:space="preserve">  </w:t>
      </w:r>
      <w:r w:rsidRPr="370C2573">
        <w:rPr>
          <w:rFonts w:ascii="Arial" w:hAnsi="Arial" w:cs="Arial"/>
          <w:b/>
          <w:bCs/>
          <w:sz w:val="24"/>
          <w:szCs w:val="24"/>
        </w:rPr>
        <w:t xml:space="preserve">                                                                </w:t>
      </w:r>
      <w:r w:rsidR="4300675A" w:rsidRPr="370C2573">
        <w:rPr>
          <w:rFonts w:ascii="Arial" w:hAnsi="Arial" w:cs="Arial"/>
          <w:b/>
          <w:bCs/>
          <w:sz w:val="24"/>
          <w:szCs w:val="24"/>
        </w:rPr>
        <w:t xml:space="preserve"> </w:t>
      </w:r>
      <w:r w:rsidR="00944C6A" w:rsidRPr="370C2573">
        <w:rPr>
          <w:rFonts w:ascii="Arial" w:hAnsi="Arial" w:cs="Arial"/>
          <w:b/>
          <w:bCs/>
          <w:sz w:val="24"/>
          <w:szCs w:val="24"/>
        </w:rPr>
        <w:t xml:space="preserve"> </w:t>
      </w:r>
      <w:r w:rsidR="00912CEA" w:rsidRPr="370C2573">
        <w:rPr>
          <w:rFonts w:ascii="Arial" w:hAnsi="Arial" w:cs="Arial"/>
          <w:b/>
          <w:bCs/>
          <w:sz w:val="24"/>
          <w:szCs w:val="24"/>
        </w:rPr>
        <w:t xml:space="preserve">  </w:t>
      </w:r>
      <w:r w:rsidR="00CF0BBA">
        <w:rPr>
          <w:rFonts w:ascii="Arial" w:hAnsi="Arial" w:cs="Arial"/>
          <w:b/>
          <w:bCs/>
          <w:color w:val="000000" w:themeColor="text1"/>
          <w:sz w:val="24"/>
          <w:szCs w:val="24"/>
        </w:rPr>
        <w:t>20</w:t>
      </w:r>
      <w:r w:rsidR="00912CEA" w:rsidRPr="370C2573">
        <w:rPr>
          <w:rFonts w:ascii="Arial" w:hAnsi="Arial" w:cs="Arial"/>
          <w:b/>
          <w:bCs/>
          <w:color w:val="000000" w:themeColor="text1"/>
          <w:sz w:val="24"/>
          <w:szCs w:val="24"/>
        </w:rPr>
        <w:t>.</w:t>
      </w:r>
      <w:r w:rsidRPr="370C2573">
        <w:rPr>
          <w:rFonts w:ascii="Arial" w:hAnsi="Arial" w:cs="Arial"/>
          <w:b/>
          <w:bCs/>
          <w:color w:val="000000" w:themeColor="text1"/>
          <w:sz w:val="24"/>
          <w:szCs w:val="24"/>
        </w:rPr>
        <w:t xml:space="preserve"> </w:t>
      </w:r>
      <w:r w:rsidR="00D135EF" w:rsidRPr="370C2573">
        <w:rPr>
          <w:rFonts w:ascii="Arial" w:hAnsi="Arial" w:cs="Arial"/>
          <w:b/>
          <w:bCs/>
          <w:sz w:val="24"/>
          <w:szCs w:val="24"/>
        </w:rPr>
        <w:t>března</w:t>
      </w:r>
      <w:r w:rsidRPr="370C2573">
        <w:rPr>
          <w:rFonts w:ascii="Arial" w:hAnsi="Arial" w:cs="Arial"/>
          <w:b/>
          <w:bCs/>
          <w:sz w:val="24"/>
          <w:szCs w:val="24"/>
        </w:rPr>
        <w:t xml:space="preserve"> 202</w:t>
      </w:r>
      <w:r w:rsidR="00AA1CD8" w:rsidRPr="370C2573">
        <w:rPr>
          <w:rFonts w:ascii="Arial" w:hAnsi="Arial" w:cs="Arial"/>
          <w:b/>
          <w:bCs/>
          <w:sz w:val="24"/>
          <w:szCs w:val="24"/>
        </w:rPr>
        <w:t>5</w:t>
      </w:r>
    </w:p>
    <w:p w14:paraId="252FB65C" w14:textId="77777777" w:rsidR="00EB16AF" w:rsidRPr="00B0401D" w:rsidRDefault="00EB16AF" w:rsidP="00F146FA">
      <w:pPr>
        <w:pStyle w:val="Normlnweb"/>
        <w:pBdr>
          <w:top w:val="single" w:sz="12" w:space="1" w:color="auto"/>
        </w:pBdr>
        <w:spacing w:before="0" w:beforeAutospacing="0" w:after="0" w:afterAutospacing="0" w:line="300" w:lineRule="atLeast"/>
        <w:rPr>
          <w:rFonts w:ascii="Arial" w:hAnsi="Arial" w:cs="Arial"/>
          <w:b/>
          <w:bCs/>
          <w:sz w:val="28"/>
          <w:szCs w:val="28"/>
        </w:rPr>
      </w:pPr>
    </w:p>
    <w:p w14:paraId="3E6C1373" w14:textId="13E7C6BF" w:rsidR="113F65C5" w:rsidRPr="00994B82" w:rsidRDefault="004366B7" w:rsidP="00994B82">
      <w:pPr>
        <w:pStyle w:val="Normlnweb"/>
        <w:shd w:val="clear" w:color="auto" w:fill="FFFFFF" w:themeFill="background1"/>
        <w:spacing w:line="264" w:lineRule="auto"/>
        <w:jc w:val="center"/>
        <w:rPr>
          <w:rFonts w:ascii="Arial" w:eastAsiaTheme="minorEastAsia" w:hAnsi="Arial" w:cs="Arial"/>
          <w:b/>
          <w:bCs/>
          <w:kern w:val="2"/>
          <w:sz w:val="28"/>
          <w:szCs w:val="28"/>
          <w:lang w:eastAsia="en-US"/>
          <w14:ligatures w14:val="standardContextual"/>
        </w:rPr>
      </w:pPr>
      <w:r w:rsidRPr="113F65C5">
        <w:rPr>
          <w:rFonts w:ascii="Arial" w:eastAsiaTheme="minorEastAsia" w:hAnsi="Arial" w:cs="Arial"/>
          <w:b/>
          <w:bCs/>
          <w:kern w:val="2"/>
          <w:sz w:val="28"/>
          <w:szCs w:val="28"/>
          <w:lang w:eastAsia="en-US"/>
          <w14:ligatures w14:val="standardContextual"/>
        </w:rPr>
        <w:t xml:space="preserve">Manuálně obsluhovaným kotelnám odzvonilo. Budoucnost </w:t>
      </w:r>
      <w:r w:rsidR="003C55A5" w:rsidRPr="113F65C5">
        <w:rPr>
          <w:rFonts w:ascii="Arial" w:eastAsiaTheme="minorEastAsia" w:hAnsi="Arial" w:cs="Arial"/>
          <w:b/>
          <w:bCs/>
          <w:kern w:val="2"/>
          <w:sz w:val="28"/>
          <w:szCs w:val="28"/>
          <w:lang w:eastAsia="en-US"/>
          <w14:ligatures w14:val="standardContextual"/>
        </w:rPr>
        <w:t>je</w:t>
      </w:r>
      <w:r w:rsidR="00725FCE" w:rsidRPr="113F65C5">
        <w:rPr>
          <w:rFonts w:ascii="Arial" w:eastAsiaTheme="minorEastAsia" w:hAnsi="Arial" w:cs="Arial"/>
          <w:b/>
          <w:bCs/>
          <w:kern w:val="2"/>
          <w:sz w:val="28"/>
          <w:szCs w:val="28"/>
          <w:lang w:eastAsia="en-US"/>
          <w14:ligatures w14:val="standardContextual"/>
        </w:rPr>
        <w:t xml:space="preserve"> v</w:t>
      </w:r>
      <w:r w:rsidR="003C55A5" w:rsidRPr="113F65C5">
        <w:rPr>
          <w:rFonts w:ascii="Arial" w:eastAsiaTheme="minorEastAsia" w:hAnsi="Arial" w:cs="Arial"/>
          <w:b/>
          <w:bCs/>
          <w:kern w:val="2"/>
          <w:sz w:val="28"/>
          <w:szCs w:val="28"/>
          <w:lang w:eastAsia="en-US"/>
          <w14:ligatures w14:val="standardContextual"/>
        </w:rPr>
        <w:t> </w:t>
      </w:r>
      <w:r w:rsidR="00725FCE" w:rsidRPr="113F65C5">
        <w:rPr>
          <w:rFonts w:ascii="Arial" w:eastAsiaTheme="minorEastAsia" w:hAnsi="Arial" w:cs="Arial"/>
          <w:b/>
          <w:bCs/>
          <w:kern w:val="2"/>
          <w:sz w:val="28"/>
          <w:szCs w:val="28"/>
          <w:lang w:eastAsia="en-US"/>
          <w14:ligatures w14:val="standardContextual"/>
        </w:rPr>
        <w:t>automatizaci</w:t>
      </w:r>
    </w:p>
    <w:p w14:paraId="6AE8C971" w14:textId="6F426624" w:rsidR="0012293C" w:rsidRDefault="00A44EBA" w:rsidP="113F65C5">
      <w:pPr>
        <w:pStyle w:val="Normlnweb"/>
        <w:shd w:val="clear" w:color="auto" w:fill="FFFFFF" w:themeFill="background1"/>
        <w:spacing w:line="264" w:lineRule="auto"/>
        <w:jc w:val="both"/>
        <w:rPr>
          <w:rFonts w:ascii="Arial" w:hAnsi="Arial" w:cs="Arial"/>
          <w:b/>
          <w:bCs/>
          <w:spacing w:val="15"/>
          <w:sz w:val="22"/>
          <w:szCs w:val="22"/>
          <w:shd w:val="clear" w:color="auto" w:fill="FFFFFF"/>
        </w:rPr>
      </w:pPr>
      <w:r>
        <w:rPr>
          <w:rFonts w:ascii="Arial" w:hAnsi="Arial" w:cs="Arial"/>
          <w:b/>
          <w:bCs/>
          <w:spacing w:val="15"/>
          <w:sz w:val="22"/>
          <w:szCs w:val="22"/>
          <w:shd w:val="clear" w:color="auto" w:fill="FFFFFF"/>
        </w:rPr>
        <w:t>Prodejna COOP v</w:t>
      </w:r>
      <w:r w:rsidR="008449EC">
        <w:rPr>
          <w:rFonts w:ascii="Arial" w:hAnsi="Arial" w:cs="Arial"/>
          <w:b/>
          <w:bCs/>
          <w:spacing w:val="15"/>
          <w:sz w:val="22"/>
          <w:szCs w:val="22"/>
          <w:shd w:val="clear" w:color="auto" w:fill="FFFFFF"/>
        </w:rPr>
        <w:t> </w:t>
      </w:r>
      <w:r>
        <w:rPr>
          <w:rFonts w:ascii="Arial" w:hAnsi="Arial" w:cs="Arial"/>
          <w:b/>
          <w:bCs/>
          <w:spacing w:val="15"/>
          <w:sz w:val="22"/>
          <w:szCs w:val="22"/>
          <w:shd w:val="clear" w:color="auto" w:fill="FFFFFF"/>
        </w:rPr>
        <w:t>Borotíně</w:t>
      </w:r>
      <w:r w:rsidR="008449EC">
        <w:rPr>
          <w:rFonts w:ascii="Arial" w:hAnsi="Arial" w:cs="Arial"/>
          <w:b/>
          <w:bCs/>
          <w:spacing w:val="15"/>
          <w:sz w:val="22"/>
          <w:szCs w:val="22"/>
          <w:shd w:val="clear" w:color="auto" w:fill="FFFFFF"/>
        </w:rPr>
        <w:t xml:space="preserve"> na Táborsku prošla kompletní modernizací technického zázemí</w:t>
      </w:r>
      <w:r w:rsidR="00CE2106">
        <w:rPr>
          <w:rFonts w:ascii="Arial" w:hAnsi="Arial" w:cs="Arial"/>
          <w:b/>
          <w:bCs/>
          <w:spacing w:val="15"/>
          <w:sz w:val="22"/>
          <w:szCs w:val="22"/>
          <w:shd w:val="clear" w:color="auto" w:fill="FFFFFF"/>
        </w:rPr>
        <w:t xml:space="preserve">. </w:t>
      </w:r>
      <w:r w:rsidR="005F29C4">
        <w:rPr>
          <w:rFonts w:ascii="Arial" w:hAnsi="Arial" w:cs="Arial"/>
          <w:b/>
          <w:bCs/>
          <w:spacing w:val="15"/>
          <w:sz w:val="22"/>
          <w:szCs w:val="22"/>
          <w:shd w:val="clear" w:color="auto" w:fill="FFFFFF"/>
        </w:rPr>
        <w:t xml:space="preserve">Desítky let stará kotelna </w:t>
      </w:r>
      <w:r w:rsidR="00C2169B">
        <w:rPr>
          <w:rFonts w:ascii="Arial" w:hAnsi="Arial" w:cs="Arial"/>
          <w:b/>
          <w:bCs/>
          <w:spacing w:val="15"/>
          <w:sz w:val="22"/>
          <w:szCs w:val="22"/>
          <w:shd w:val="clear" w:color="auto" w:fill="FFFFFF"/>
        </w:rPr>
        <w:t xml:space="preserve">s kotlem </w:t>
      </w:r>
      <w:r w:rsidR="005F29C4">
        <w:rPr>
          <w:rFonts w:ascii="Arial" w:hAnsi="Arial" w:cs="Arial"/>
          <w:b/>
          <w:bCs/>
          <w:spacing w:val="15"/>
          <w:sz w:val="22"/>
          <w:szCs w:val="22"/>
          <w:shd w:val="clear" w:color="auto" w:fill="FFFFFF"/>
        </w:rPr>
        <w:t>na uhlí</w:t>
      </w:r>
      <w:r w:rsidR="003C0E0B">
        <w:rPr>
          <w:rFonts w:ascii="Arial" w:hAnsi="Arial" w:cs="Arial"/>
          <w:b/>
          <w:bCs/>
          <w:spacing w:val="15"/>
          <w:sz w:val="22"/>
          <w:szCs w:val="22"/>
          <w:shd w:val="clear" w:color="auto" w:fill="FFFFFF"/>
        </w:rPr>
        <w:t xml:space="preserve"> a manuální obsluhou </w:t>
      </w:r>
      <w:r w:rsidR="005F29C4">
        <w:rPr>
          <w:rFonts w:ascii="Arial" w:hAnsi="Arial" w:cs="Arial"/>
          <w:b/>
          <w:bCs/>
          <w:spacing w:val="15"/>
          <w:sz w:val="22"/>
          <w:szCs w:val="22"/>
          <w:shd w:val="clear" w:color="auto" w:fill="FFFFFF"/>
        </w:rPr>
        <w:t>byla nahrazena tepelným čerpadlem</w:t>
      </w:r>
      <w:r w:rsidR="000C598E">
        <w:rPr>
          <w:rFonts w:ascii="Arial" w:hAnsi="Arial" w:cs="Arial"/>
          <w:b/>
          <w:bCs/>
          <w:spacing w:val="15"/>
          <w:sz w:val="22"/>
          <w:szCs w:val="22"/>
          <w:shd w:val="clear" w:color="auto" w:fill="FFFFFF"/>
        </w:rPr>
        <w:t xml:space="preserve"> </w:t>
      </w:r>
      <w:r w:rsidR="005F29C4">
        <w:rPr>
          <w:rFonts w:ascii="Arial" w:hAnsi="Arial" w:cs="Arial"/>
          <w:b/>
          <w:bCs/>
          <w:spacing w:val="15"/>
          <w:sz w:val="22"/>
          <w:szCs w:val="22"/>
          <w:shd w:val="clear" w:color="auto" w:fill="FFFFFF"/>
        </w:rPr>
        <w:t xml:space="preserve">o výkonu </w:t>
      </w:r>
      <w:r w:rsidR="005F29C4" w:rsidRPr="005F29C4">
        <w:rPr>
          <w:rFonts w:ascii="Arial" w:hAnsi="Arial" w:cs="Arial"/>
          <w:b/>
          <w:bCs/>
          <w:spacing w:val="15"/>
          <w:sz w:val="22"/>
          <w:szCs w:val="22"/>
          <w:shd w:val="clear" w:color="auto" w:fill="FFFFFF"/>
        </w:rPr>
        <w:t>45 kW</w:t>
      </w:r>
      <w:r w:rsidR="005F29C4">
        <w:rPr>
          <w:rFonts w:ascii="Arial" w:hAnsi="Arial" w:cs="Arial"/>
          <w:b/>
          <w:bCs/>
          <w:spacing w:val="15"/>
          <w:sz w:val="22"/>
          <w:szCs w:val="22"/>
          <w:shd w:val="clear" w:color="auto" w:fill="FFFFFF"/>
        </w:rPr>
        <w:t>.</w:t>
      </w:r>
      <w:r w:rsidR="006E4FE5">
        <w:rPr>
          <w:rFonts w:ascii="Arial" w:hAnsi="Arial" w:cs="Arial"/>
          <w:b/>
          <w:bCs/>
          <w:spacing w:val="15"/>
          <w:sz w:val="22"/>
          <w:szCs w:val="22"/>
          <w:shd w:val="clear" w:color="auto" w:fill="FFFFFF"/>
        </w:rPr>
        <w:t xml:space="preserve"> Pro ještě větší efektivitu</w:t>
      </w:r>
      <w:r w:rsidR="00D9209F">
        <w:rPr>
          <w:rFonts w:ascii="Arial" w:hAnsi="Arial" w:cs="Arial"/>
          <w:b/>
          <w:bCs/>
          <w:spacing w:val="15"/>
          <w:sz w:val="22"/>
          <w:szCs w:val="22"/>
          <w:shd w:val="clear" w:color="auto" w:fill="FFFFFF"/>
        </w:rPr>
        <w:t xml:space="preserve"> provozu</w:t>
      </w:r>
      <w:r w:rsidR="006E4FE5">
        <w:rPr>
          <w:rFonts w:ascii="Arial" w:hAnsi="Arial" w:cs="Arial"/>
          <w:b/>
          <w:bCs/>
          <w:spacing w:val="15"/>
          <w:sz w:val="22"/>
          <w:szCs w:val="22"/>
          <w:shd w:val="clear" w:color="auto" w:fill="FFFFFF"/>
        </w:rPr>
        <w:t xml:space="preserve"> a dosažení </w:t>
      </w:r>
      <w:r w:rsidR="00D058E7">
        <w:rPr>
          <w:rFonts w:ascii="Arial" w:hAnsi="Arial" w:cs="Arial"/>
          <w:b/>
          <w:bCs/>
          <w:spacing w:val="15"/>
          <w:sz w:val="22"/>
          <w:szCs w:val="22"/>
          <w:shd w:val="clear" w:color="auto" w:fill="FFFFFF"/>
        </w:rPr>
        <w:t>požadovaných</w:t>
      </w:r>
      <w:r w:rsidR="006E4FE5">
        <w:rPr>
          <w:rFonts w:ascii="Arial" w:hAnsi="Arial" w:cs="Arial"/>
          <w:b/>
          <w:bCs/>
          <w:spacing w:val="15"/>
          <w:sz w:val="22"/>
          <w:szCs w:val="22"/>
          <w:shd w:val="clear" w:color="auto" w:fill="FFFFFF"/>
        </w:rPr>
        <w:t xml:space="preserve"> úspor byl zaveden energetický management</w:t>
      </w:r>
      <w:r w:rsidR="00E423B0">
        <w:rPr>
          <w:rFonts w:ascii="Arial" w:hAnsi="Arial" w:cs="Arial"/>
          <w:b/>
          <w:bCs/>
          <w:spacing w:val="15"/>
          <w:sz w:val="22"/>
          <w:szCs w:val="22"/>
          <w:shd w:val="clear" w:color="auto" w:fill="FFFFFF"/>
        </w:rPr>
        <w:t xml:space="preserve"> od společnosti </w:t>
      </w:r>
      <w:proofErr w:type="spellStart"/>
      <w:r w:rsidR="00E423B0">
        <w:rPr>
          <w:rFonts w:ascii="Arial" w:hAnsi="Arial" w:cs="Arial"/>
          <w:b/>
          <w:bCs/>
          <w:spacing w:val="15"/>
          <w:sz w:val="22"/>
          <w:szCs w:val="22"/>
          <w:shd w:val="clear" w:color="auto" w:fill="FFFFFF"/>
        </w:rPr>
        <w:t>Loxone</w:t>
      </w:r>
      <w:proofErr w:type="spellEnd"/>
      <w:r w:rsidR="00E423B0">
        <w:rPr>
          <w:rFonts w:ascii="Arial" w:hAnsi="Arial" w:cs="Arial"/>
          <w:b/>
          <w:bCs/>
          <w:spacing w:val="15"/>
          <w:sz w:val="22"/>
          <w:szCs w:val="22"/>
          <w:shd w:val="clear" w:color="auto" w:fill="FFFFFF"/>
        </w:rPr>
        <w:t xml:space="preserve">, předního hráče na trhu v oblasti automatizace rodinných a komerčních budov. </w:t>
      </w:r>
      <w:r w:rsidR="0012293C">
        <w:rPr>
          <w:rFonts w:ascii="Arial" w:hAnsi="Arial" w:cs="Arial"/>
          <w:b/>
          <w:bCs/>
          <w:spacing w:val="15"/>
          <w:sz w:val="22"/>
          <w:szCs w:val="22"/>
          <w:shd w:val="clear" w:color="auto" w:fill="FFFFFF"/>
        </w:rPr>
        <w:t xml:space="preserve">Denní spotřeba nové kotelny činí pouhých 145 kWh. </w:t>
      </w:r>
      <w:r w:rsidR="00AC3434">
        <w:rPr>
          <w:rFonts w:ascii="Arial" w:hAnsi="Arial" w:cs="Arial"/>
          <w:b/>
          <w:bCs/>
          <w:spacing w:val="15"/>
          <w:sz w:val="22"/>
          <w:szCs w:val="22"/>
          <w:shd w:val="clear" w:color="auto" w:fill="FFFFFF"/>
        </w:rPr>
        <w:t>Celková rekonstrukce</w:t>
      </w:r>
      <w:r w:rsidR="0044040B">
        <w:rPr>
          <w:rFonts w:ascii="Arial" w:hAnsi="Arial" w:cs="Arial"/>
          <w:b/>
          <w:bCs/>
          <w:spacing w:val="15"/>
          <w:sz w:val="22"/>
          <w:szCs w:val="22"/>
          <w:shd w:val="clear" w:color="auto" w:fill="FFFFFF"/>
        </w:rPr>
        <w:t>,</w:t>
      </w:r>
      <w:r w:rsidR="00AC3434">
        <w:rPr>
          <w:rFonts w:ascii="Arial" w:hAnsi="Arial" w:cs="Arial"/>
          <w:b/>
          <w:bCs/>
          <w:spacing w:val="15"/>
          <w:sz w:val="22"/>
          <w:szCs w:val="22"/>
          <w:shd w:val="clear" w:color="auto" w:fill="FFFFFF"/>
        </w:rPr>
        <w:t xml:space="preserve"> </w:t>
      </w:r>
      <w:r w:rsidR="0044040B">
        <w:rPr>
          <w:rFonts w:ascii="Arial" w:hAnsi="Arial" w:cs="Arial"/>
          <w:b/>
          <w:bCs/>
          <w:spacing w:val="15"/>
          <w:sz w:val="22"/>
          <w:szCs w:val="22"/>
          <w:shd w:val="clear" w:color="auto" w:fill="FFFFFF"/>
        </w:rPr>
        <w:t xml:space="preserve">zahrnující také </w:t>
      </w:r>
      <w:r w:rsidR="00AC3434">
        <w:rPr>
          <w:rFonts w:ascii="Arial" w:hAnsi="Arial" w:cs="Arial"/>
          <w:b/>
          <w:bCs/>
          <w:spacing w:val="15"/>
          <w:sz w:val="22"/>
          <w:szCs w:val="22"/>
          <w:shd w:val="clear" w:color="auto" w:fill="FFFFFF"/>
        </w:rPr>
        <w:t>nasazení inteligentního řízení</w:t>
      </w:r>
      <w:r w:rsidR="0044040B">
        <w:rPr>
          <w:rFonts w:ascii="Arial" w:hAnsi="Arial" w:cs="Arial"/>
          <w:b/>
          <w:bCs/>
          <w:spacing w:val="15"/>
          <w:sz w:val="22"/>
          <w:szCs w:val="22"/>
          <w:shd w:val="clear" w:color="auto" w:fill="FFFFFF"/>
        </w:rPr>
        <w:t>,</w:t>
      </w:r>
      <w:r w:rsidR="00D250BB">
        <w:rPr>
          <w:rFonts w:ascii="Arial" w:hAnsi="Arial" w:cs="Arial"/>
          <w:b/>
          <w:bCs/>
          <w:spacing w:val="15"/>
          <w:sz w:val="22"/>
          <w:szCs w:val="22"/>
          <w:shd w:val="clear" w:color="auto" w:fill="FFFFFF"/>
        </w:rPr>
        <w:t xml:space="preserve"> přinesla řadu </w:t>
      </w:r>
      <w:r w:rsidR="00AC713B">
        <w:rPr>
          <w:rFonts w:ascii="Arial" w:hAnsi="Arial" w:cs="Arial"/>
          <w:b/>
          <w:bCs/>
          <w:spacing w:val="15"/>
          <w:sz w:val="22"/>
          <w:szCs w:val="22"/>
          <w:shd w:val="clear" w:color="auto" w:fill="FFFFFF"/>
        </w:rPr>
        <w:t xml:space="preserve">dalších </w:t>
      </w:r>
      <w:r w:rsidR="00D250BB">
        <w:rPr>
          <w:rFonts w:ascii="Arial" w:hAnsi="Arial" w:cs="Arial"/>
          <w:b/>
          <w:bCs/>
          <w:spacing w:val="15"/>
          <w:sz w:val="22"/>
          <w:szCs w:val="22"/>
          <w:shd w:val="clear" w:color="auto" w:fill="FFFFFF"/>
        </w:rPr>
        <w:t>benefitů.</w:t>
      </w:r>
      <w:r w:rsidR="00064233">
        <w:rPr>
          <w:rFonts w:ascii="Arial" w:hAnsi="Arial" w:cs="Arial"/>
          <w:b/>
          <w:bCs/>
          <w:spacing w:val="15"/>
          <w:sz w:val="22"/>
          <w:szCs w:val="22"/>
          <w:shd w:val="clear" w:color="auto" w:fill="FFFFFF"/>
        </w:rPr>
        <w:t xml:space="preserve"> </w:t>
      </w:r>
      <w:r w:rsidR="001F1148" w:rsidRPr="00453391">
        <w:rPr>
          <w:rFonts w:ascii="Arial" w:hAnsi="Arial" w:cs="Arial"/>
          <w:b/>
          <w:bCs/>
          <w:spacing w:val="15"/>
          <w:sz w:val="22"/>
          <w:szCs w:val="22"/>
          <w:shd w:val="clear" w:color="auto" w:fill="FFFFFF"/>
        </w:rPr>
        <w:t>Výhodou je automatická obsluha, včasné odhalení možných poruch, zjednodušení administrativních procesů</w:t>
      </w:r>
      <w:r w:rsidR="008E778C">
        <w:rPr>
          <w:rFonts w:ascii="Arial" w:hAnsi="Arial" w:cs="Arial"/>
          <w:b/>
          <w:bCs/>
          <w:spacing w:val="15"/>
          <w:sz w:val="22"/>
          <w:szCs w:val="22"/>
          <w:shd w:val="clear" w:color="auto" w:fill="FFFFFF"/>
        </w:rPr>
        <w:t xml:space="preserve"> a</w:t>
      </w:r>
      <w:r w:rsidR="001F1148" w:rsidRPr="00453391">
        <w:rPr>
          <w:rFonts w:ascii="Arial" w:hAnsi="Arial" w:cs="Arial"/>
          <w:b/>
          <w:bCs/>
          <w:spacing w:val="15"/>
          <w:sz w:val="22"/>
          <w:szCs w:val="22"/>
          <w:shd w:val="clear" w:color="auto" w:fill="FFFFFF"/>
        </w:rPr>
        <w:t xml:space="preserve"> </w:t>
      </w:r>
      <w:r w:rsidR="001F1148" w:rsidRPr="001F1148">
        <w:rPr>
          <w:rFonts w:ascii="Arial" w:hAnsi="Arial" w:cs="Arial"/>
          <w:b/>
          <w:bCs/>
          <w:spacing w:val="15"/>
          <w:sz w:val="22"/>
          <w:szCs w:val="22"/>
          <w:shd w:val="clear" w:color="auto" w:fill="FFFFFF"/>
        </w:rPr>
        <w:t>také zlepšení kvality ovzduší v</w:t>
      </w:r>
      <w:r w:rsidR="00567C73">
        <w:rPr>
          <w:rFonts w:ascii="Arial" w:hAnsi="Arial" w:cs="Arial"/>
          <w:b/>
          <w:bCs/>
          <w:spacing w:val="15"/>
          <w:sz w:val="22"/>
          <w:szCs w:val="22"/>
          <w:shd w:val="clear" w:color="auto" w:fill="FFFFFF"/>
        </w:rPr>
        <w:t> </w:t>
      </w:r>
      <w:r w:rsidR="001F1148" w:rsidRPr="001F1148">
        <w:rPr>
          <w:rFonts w:ascii="Arial" w:hAnsi="Arial" w:cs="Arial"/>
          <w:b/>
          <w:bCs/>
          <w:spacing w:val="15"/>
          <w:sz w:val="22"/>
          <w:szCs w:val="22"/>
          <w:shd w:val="clear" w:color="auto" w:fill="FFFFFF"/>
        </w:rPr>
        <w:t>obci</w:t>
      </w:r>
      <w:r w:rsidR="00567C73">
        <w:rPr>
          <w:rFonts w:ascii="Arial" w:hAnsi="Arial" w:cs="Arial"/>
          <w:b/>
          <w:bCs/>
          <w:spacing w:val="15"/>
          <w:sz w:val="22"/>
          <w:szCs w:val="22"/>
          <w:shd w:val="clear" w:color="auto" w:fill="FFFFFF"/>
        </w:rPr>
        <w:t>.</w:t>
      </w:r>
      <w:r w:rsidR="001F1148" w:rsidRPr="001F1148">
        <w:rPr>
          <w:rFonts w:ascii="Arial" w:hAnsi="Arial" w:cs="Arial"/>
          <w:b/>
          <w:bCs/>
          <w:spacing w:val="15"/>
          <w:sz w:val="22"/>
          <w:szCs w:val="22"/>
          <w:shd w:val="clear" w:color="auto" w:fill="FFFFFF"/>
        </w:rPr>
        <w:t xml:space="preserve"> </w:t>
      </w:r>
      <w:r w:rsidR="00567C73">
        <w:rPr>
          <w:rFonts w:ascii="Arial" w:hAnsi="Arial" w:cs="Arial"/>
          <w:b/>
          <w:bCs/>
          <w:spacing w:val="15"/>
          <w:sz w:val="22"/>
          <w:szCs w:val="22"/>
          <w:shd w:val="clear" w:color="auto" w:fill="FFFFFF"/>
        </w:rPr>
        <w:t>Te</w:t>
      </w:r>
      <w:r w:rsidR="001F1148" w:rsidRPr="001F1148">
        <w:rPr>
          <w:rFonts w:ascii="Arial" w:hAnsi="Arial" w:cs="Arial"/>
          <w:b/>
          <w:bCs/>
          <w:spacing w:val="15"/>
          <w:sz w:val="22"/>
          <w:szCs w:val="22"/>
          <w:shd w:val="clear" w:color="auto" w:fill="FFFFFF"/>
        </w:rPr>
        <w:t>pelné čerpadlo</w:t>
      </w:r>
      <w:r w:rsidR="0044040B">
        <w:rPr>
          <w:rFonts w:ascii="Arial" w:hAnsi="Arial" w:cs="Arial"/>
          <w:b/>
          <w:bCs/>
          <w:spacing w:val="15"/>
          <w:sz w:val="22"/>
          <w:szCs w:val="22"/>
          <w:shd w:val="clear" w:color="auto" w:fill="FFFFFF"/>
        </w:rPr>
        <w:t>,</w:t>
      </w:r>
      <w:r w:rsidR="001F1148" w:rsidRPr="001F1148">
        <w:rPr>
          <w:rFonts w:ascii="Arial" w:hAnsi="Arial" w:cs="Arial"/>
          <w:b/>
          <w:bCs/>
          <w:spacing w:val="15"/>
          <w:sz w:val="22"/>
          <w:szCs w:val="22"/>
          <w:shd w:val="clear" w:color="auto" w:fill="FFFFFF"/>
        </w:rPr>
        <w:t xml:space="preserve"> na rozdíl od původního uhelného kotle</w:t>
      </w:r>
      <w:r w:rsidR="0044040B">
        <w:rPr>
          <w:rFonts w:ascii="Arial" w:hAnsi="Arial" w:cs="Arial"/>
          <w:b/>
          <w:bCs/>
          <w:spacing w:val="15"/>
          <w:sz w:val="22"/>
          <w:szCs w:val="22"/>
          <w:shd w:val="clear" w:color="auto" w:fill="FFFFFF"/>
        </w:rPr>
        <w:t>,</w:t>
      </w:r>
      <w:r w:rsidR="001F1148" w:rsidRPr="001F1148">
        <w:rPr>
          <w:rFonts w:ascii="Arial" w:hAnsi="Arial" w:cs="Arial"/>
          <w:b/>
          <w:bCs/>
          <w:spacing w:val="15"/>
          <w:sz w:val="22"/>
          <w:szCs w:val="22"/>
          <w:shd w:val="clear" w:color="auto" w:fill="FFFFFF"/>
        </w:rPr>
        <w:t xml:space="preserve"> neprodukuje žádné škodlivé emise</w:t>
      </w:r>
      <w:r w:rsidR="00F275B0">
        <w:rPr>
          <w:rFonts w:ascii="Arial" w:hAnsi="Arial" w:cs="Arial"/>
          <w:b/>
          <w:bCs/>
          <w:spacing w:val="15"/>
          <w:sz w:val="22"/>
          <w:szCs w:val="22"/>
          <w:shd w:val="clear" w:color="auto" w:fill="FFFFFF"/>
        </w:rPr>
        <w:t>.</w:t>
      </w:r>
    </w:p>
    <w:p w14:paraId="14BFA967" w14:textId="36891BDC" w:rsidR="113F65C5" w:rsidRPr="00994B82" w:rsidRDefault="003F021E" w:rsidP="113F65C5">
      <w:pPr>
        <w:pStyle w:val="Normlnweb"/>
        <w:shd w:val="clear" w:color="auto" w:fill="FFFFFF" w:themeFill="background1"/>
        <w:spacing w:line="264" w:lineRule="auto"/>
        <w:jc w:val="both"/>
        <w:rPr>
          <w:rFonts w:ascii="Arial" w:hAnsi="Arial" w:cs="Arial"/>
          <w:spacing w:val="15"/>
          <w:sz w:val="22"/>
          <w:szCs w:val="22"/>
          <w:shd w:val="clear" w:color="auto" w:fill="FFFFFF"/>
        </w:rPr>
      </w:pPr>
      <w:r w:rsidRPr="113F65C5">
        <w:rPr>
          <w:rFonts w:ascii="Arial" w:hAnsi="Arial" w:cs="Arial"/>
          <w:i/>
          <w:iCs/>
          <w:spacing w:val="15"/>
          <w:sz w:val="22"/>
          <w:szCs w:val="22"/>
          <w:shd w:val="clear" w:color="auto" w:fill="FFFFFF"/>
        </w:rPr>
        <w:t>„</w:t>
      </w:r>
      <w:r w:rsidR="00CB7CAE" w:rsidRPr="113F65C5">
        <w:rPr>
          <w:rFonts w:ascii="Arial" w:hAnsi="Arial" w:cs="Arial"/>
          <w:i/>
          <w:iCs/>
          <w:spacing w:val="15"/>
          <w:sz w:val="22"/>
          <w:szCs w:val="22"/>
          <w:shd w:val="clear" w:color="auto" w:fill="FFFFFF"/>
        </w:rPr>
        <w:t>Prodejna COOP v Borotíně je ukázkovým příkladem toho,</w:t>
      </w:r>
      <w:r w:rsidR="00620A61" w:rsidRPr="113F65C5">
        <w:rPr>
          <w:rFonts w:ascii="Arial" w:hAnsi="Arial" w:cs="Arial"/>
          <w:i/>
          <w:iCs/>
          <w:spacing w:val="15"/>
          <w:sz w:val="22"/>
          <w:szCs w:val="22"/>
          <w:shd w:val="clear" w:color="auto" w:fill="FFFFFF"/>
        </w:rPr>
        <w:t xml:space="preserve"> jak lze i velmi zastaralé technické zázemí modernizovat podle požadavků dnešních standardů automatizovaného provozu. </w:t>
      </w:r>
      <w:r w:rsidR="00654343" w:rsidRPr="113F65C5">
        <w:rPr>
          <w:rFonts w:ascii="Arial" w:hAnsi="Arial" w:cs="Arial"/>
          <w:i/>
          <w:iCs/>
          <w:spacing w:val="15"/>
          <w:sz w:val="22"/>
          <w:szCs w:val="22"/>
          <w:shd w:val="clear" w:color="auto" w:fill="FFFFFF"/>
        </w:rPr>
        <w:t>Původní kotelna</w:t>
      </w:r>
      <w:r w:rsidR="0044040B">
        <w:rPr>
          <w:rFonts w:ascii="Arial" w:hAnsi="Arial" w:cs="Arial"/>
          <w:i/>
          <w:iCs/>
          <w:spacing w:val="15"/>
          <w:sz w:val="22"/>
          <w:szCs w:val="22"/>
          <w:shd w:val="clear" w:color="auto" w:fill="FFFFFF"/>
        </w:rPr>
        <w:t xml:space="preserve"> </w:t>
      </w:r>
      <w:r w:rsidR="00654343" w:rsidRPr="113F65C5">
        <w:rPr>
          <w:rFonts w:ascii="Arial" w:hAnsi="Arial" w:cs="Arial"/>
          <w:i/>
          <w:iCs/>
          <w:spacing w:val="15"/>
          <w:sz w:val="22"/>
          <w:szCs w:val="22"/>
          <w:shd w:val="clear" w:color="auto" w:fill="FFFFFF"/>
        </w:rPr>
        <w:t xml:space="preserve">byla vybavena klasickým kotlem na uhlí. Provozovatel prodejny požadoval především automatizaci obsluhy, snížení energetických nákladů a včasné odhalení případných poruch. </w:t>
      </w:r>
      <w:r w:rsidR="00CA3390" w:rsidRPr="113F65C5">
        <w:rPr>
          <w:rFonts w:ascii="Arial" w:hAnsi="Arial" w:cs="Arial"/>
          <w:i/>
          <w:iCs/>
          <w:spacing w:val="15"/>
          <w:sz w:val="22"/>
          <w:szCs w:val="22"/>
          <w:shd w:val="clear" w:color="auto" w:fill="FFFFFF"/>
        </w:rPr>
        <w:t xml:space="preserve">Starý kotel na uhlí jsme vyměnili za 45 kW tepelné čerpadlo na bázi vzduch-voda a implementovali jsme inteligentní systém </w:t>
      </w:r>
      <w:proofErr w:type="spellStart"/>
      <w:r w:rsidR="00CA3390" w:rsidRPr="113F65C5">
        <w:rPr>
          <w:rFonts w:ascii="Arial" w:hAnsi="Arial" w:cs="Arial"/>
          <w:i/>
          <w:iCs/>
          <w:spacing w:val="15"/>
          <w:sz w:val="22"/>
          <w:szCs w:val="22"/>
          <w:shd w:val="clear" w:color="auto" w:fill="FFFFFF"/>
        </w:rPr>
        <w:t>Loxone</w:t>
      </w:r>
      <w:proofErr w:type="spellEnd"/>
      <w:r w:rsidR="00CA3390" w:rsidRPr="113F65C5">
        <w:rPr>
          <w:rFonts w:ascii="Arial" w:hAnsi="Arial" w:cs="Arial"/>
          <w:i/>
          <w:iCs/>
          <w:spacing w:val="15"/>
          <w:sz w:val="22"/>
          <w:szCs w:val="22"/>
          <w:shd w:val="clear" w:color="auto" w:fill="FFFFFF"/>
        </w:rPr>
        <w:t>, který zajišťuje maximální úspory a optimální podmínky pro práci a provoz v celé budově.</w:t>
      </w:r>
      <w:r w:rsidR="2306C030" w:rsidRPr="113F65C5">
        <w:rPr>
          <w:rFonts w:ascii="Arial" w:hAnsi="Arial" w:cs="Arial"/>
          <w:i/>
          <w:iCs/>
          <w:spacing w:val="15"/>
          <w:sz w:val="22"/>
          <w:szCs w:val="22"/>
          <w:shd w:val="clear" w:color="auto" w:fill="FFFFFF"/>
        </w:rPr>
        <w:t xml:space="preserve"> </w:t>
      </w:r>
      <w:proofErr w:type="spellStart"/>
      <w:r w:rsidR="00CA3390" w:rsidRPr="113F65C5">
        <w:rPr>
          <w:rFonts w:ascii="Arial" w:hAnsi="Arial" w:cs="Arial"/>
          <w:i/>
          <w:iCs/>
          <w:spacing w:val="15"/>
          <w:sz w:val="22"/>
          <w:szCs w:val="22"/>
          <w:shd w:val="clear" w:color="auto" w:fill="FFFFFF"/>
        </w:rPr>
        <w:t>Loxone</w:t>
      </w:r>
      <w:proofErr w:type="spellEnd"/>
      <w:r w:rsidR="00CA3390" w:rsidRPr="113F65C5">
        <w:rPr>
          <w:rFonts w:ascii="Arial" w:hAnsi="Arial" w:cs="Arial"/>
          <w:i/>
          <w:iCs/>
          <w:spacing w:val="15"/>
          <w:sz w:val="22"/>
          <w:szCs w:val="22"/>
          <w:shd w:val="clear" w:color="auto" w:fill="FFFFFF"/>
        </w:rPr>
        <w:t xml:space="preserve"> navíc automaticky monitoruje teplotu v chladicích vitrínách s</w:t>
      </w:r>
      <w:r w:rsidR="004A694A" w:rsidRPr="113F65C5">
        <w:rPr>
          <w:rFonts w:ascii="Arial" w:hAnsi="Arial" w:cs="Arial"/>
          <w:i/>
          <w:iCs/>
          <w:spacing w:val="15"/>
          <w:sz w:val="22"/>
          <w:szCs w:val="22"/>
          <w:shd w:val="clear" w:color="auto" w:fill="FFFFFF"/>
        </w:rPr>
        <w:t> </w:t>
      </w:r>
      <w:r w:rsidR="00CA3390" w:rsidRPr="113F65C5">
        <w:rPr>
          <w:rFonts w:ascii="Arial" w:hAnsi="Arial" w:cs="Arial"/>
          <w:i/>
          <w:iCs/>
          <w:spacing w:val="15"/>
          <w:sz w:val="22"/>
          <w:szCs w:val="22"/>
          <w:shd w:val="clear" w:color="auto" w:fill="FFFFFF"/>
        </w:rPr>
        <w:t xml:space="preserve">potravinami," </w:t>
      </w:r>
      <w:r w:rsidR="00CA3390" w:rsidRPr="42347B89">
        <w:rPr>
          <w:rFonts w:ascii="Arial" w:hAnsi="Arial" w:cs="Arial"/>
          <w:spacing w:val="15"/>
          <w:sz w:val="22"/>
          <w:szCs w:val="22"/>
          <w:shd w:val="clear" w:color="auto" w:fill="FFFFFF"/>
        </w:rPr>
        <w:t>uvádí Vladimír Klíma, ředitel společnosti DECLIMA.</w:t>
      </w:r>
    </w:p>
    <w:p w14:paraId="3FD63135" w14:textId="2DC2018C" w:rsidR="113F65C5" w:rsidRPr="00994B82" w:rsidRDefault="00534C6B" w:rsidP="113F65C5">
      <w:pPr>
        <w:pStyle w:val="Normlnweb"/>
        <w:shd w:val="clear" w:color="auto" w:fill="FFFFFF" w:themeFill="background1"/>
        <w:spacing w:line="264" w:lineRule="auto"/>
        <w:jc w:val="both"/>
        <w:rPr>
          <w:rFonts w:ascii="Arial" w:hAnsi="Arial" w:cs="Arial"/>
          <w:i/>
          <w:iCs/>
          <w:spacing w:val="15"/>
          <w:sz w:val="22"/>
          <w:szCs w:val="22"/>
          <w:shd w:val="clear" w:color="auto" w:fill="FFFFFF"/>
        </w:rPr>
      </w:pPr>
      <w:r>
        <w:rPr>
          <w:rFonts w:ascii="Arial" w:hAnsi="Arial" w:cs="Arial"/>
          <w:spacing w:val="15"/>
          <w:sz w:val="22"/>
          <w:szCs w:val="22"/>
          <w:shd w:val="clear" w:color="auto" w:fill="FFFFFF"/>
        </w:rPr>
        <w:t>Inteligentní systém v</w:t>
      </w:r>
      <w:r w:rsidR="00023D6B">
        <w:rPr>
          <w:rFonts w:ascii="Arial" w:hAnsi="Arial" w:cs="Arial"/>
          <w:spacing w:val="15"/>
          <w:sz w:val="22"/>
          <w:szCs w:val="22"/>
          <w:shd w:val="clear" w:color="auto" w:fill="FFFFFF"/>
        </w:rPr>
        <w:t> </w:t>
      </w:r>
      <w:r>
        <w:rPr>
          <w:rFonts w:ascii="Arial" w:hAnsi="Arial" w:cs="Arial"/>
          <w:spacing w:val="15"/>
          <w:sz w:val="22"/>
          <w:szCs w:val="22"/>
          <w:shd w:val="clear" w:color="auto" w:fill="FFFFFF"/>
        </w:rPr>
        <w:t>prodejn</w:t>
      </w:r>
      <w:r w:rsidR="00023D6B">
        <w:rPr>
          <w:rFonts w:ascii="Arial" w:hAnsi="Arial" w:cs="Arial"/>
          <w:spacing w:val="15"/>
          <w:sz w:val="22"/>
          <w:szCs w:val="22"/>
          <w:shd w:val="clear" w:color="auto" w:fill="FFFFFF"/>
        </w:rPr>
        <w:t>ě je nas</w:t>
      </w:r>
      <w:r w:rsidR="00FC27DE">
        <w:rPr>
          <w:rFonts w:ascii="Arial" w:hAnsi="Arial" w:cs="Arial"/>
          <w:spacing w:val="15"/>
          <w:sz w:val="22"/>
          <w:szCs w:val="22"/>
          <w:shd w:val="clear" w:color="auto" w:fill="FFFFFF"/>
        </w:rPr>
        <w:t>taven</w:t>
      </w:r>
      <w:r w:rsidR="00023D6B">
        <w:rPr>
          <w:rFonts w:ascii="Arial" w:hAnsi="Arial" w:cs="Arial"/>
          <w:spacing w:val="15"/>
          <w:sz w:val="22"/>
          <w:szCs w:val="22"/>
          <w:shd w:val="clear" w:color="auto" w:fill="FFFFFF"/>
        </w:rPr>
        <w:t xml:space="preserve"> </w:t>
      </w:r>
      <w:r w:rsidR="00FC27DE">
        <w:rPr>
          <w:rFonts w:ascii="Arial" w:hAnsi="Arial" w:cs="Arial"/>
          <w:spacing w:val="15"/>
          <w:sz w:val="22"/>
          <w:szCs w:val="22"/>
          <w:shd w:val="clear" w:color="auto" w:fill="FFFFFF"/>
        </w:rPr>
        <w:t>do dvou režimů,</w:t>
      </w:r>
      <w:r w:rsidR="00DB6EFE">
        <w:rPr>
          <w:rFonts w:ascii="Arial" w:hAnsi="Arial" w:cs="Arial"/>
          <w:spacing w:val="15"/>
          <w:sz w:val="22"/>
          <w:szCs w:val="22"/>
          <w:shd w:val="clear" w:color="auto" w:fill="FFFFFF"/>
        </w:rPr>
        <w:t xml:space="preserve"> </w:t>
      </w:r>
      <w:r w:rsidR="00FC27DE">
        <w:rPr>
          <w:rFonts w:ascii="Arial" w:hAnsi="Arial" w:cs="Arial"/>
          <w:spacing w:val="15"/>
          <w:sz w:val="22"/>
          <w:szCs w:val="22"/>
          <w:shd w:val="clear" w:color="auto" w:fill="FFFFFF"/>
        </w:rPr>
        <w:t xml:space="preserve">na </w:t>
      </w:r>
      <w:r w:rsidR="00023D6B">
        <w:rPr>
          <w:rFonts w:ascii="Arial" w:hAnsi="Arial" w:cs="Arial"/>
          <w:spacing w:val="15"/>
          <w:sz w:val="22"/>
          <w:szCs w:val="22"/>
          <w:shd w:val="clear" w:color="auto" w:fill="FFFFFF"/>
        </w:rPr>
        <w:t xml:space="preserve">pracovní a mimopracovní </w:t>
      </w:r>
      <w:r w:rsidR="00FB7A04">
        <w:rPr>
          <w:rFonts w:ascii="Arial" w:hAnsi="Arial" w:cs="Arial"/>
          <w:spacing w:val="15"/>
          <w:sz w:val="22"/>
          <w:szCs w:val="22"/>
          <w:shd w:val="clear" w:color="auto" w:fill="FFFFFF"/>
        </w:rPr>
        <w:t>dobu</w:t>
      </w:r>
      <w:r w:rsidR="00B317F0">
        <w:rPr>
          <w:rFonts w:ascii="Arial" w:hAnsi="Arial" w:cs="Arial"/>
          <w:spacing w:val="15"/>
          <w:sz w:val="22"/>
          <w:szCs w:val="22"/>
          <w:shd w:val="clear" w:color="auto" w:fill="FFFFFF"/>
        </w:rPr>
        <w:t xml:space="preserve">. </w:t>
      </w:r>
      <w:r w:rsidR="00DB6EFE">
        <w:rPr>
          <w:rFonts w:ascii="Arial" w:hAnsi="Arial" w:cs="Arial"/>
          <w:spacing w:val="15"/>
          <w:sz w:val="22"/>
          <w:szCs w:val="22"/>
          <w:shd w:val="clear" w:color="auto" w:fill="FFFFFF"/>
        </w:rPr>
        <w:t xml:space="preserve">Monitoruje </w:t>
      </w:r>
      <w:r w:rsidR="00B317F0">
        <w:rPr>
          <w:rFonts w:ascii="Arial" w:hAnsi="Arial" w:cs="Arial"/>
          <w:spacing w:val="15"/>
          <w:sz w:val="22"/>
          <w:szCs w:val="22"/>
          <w:shd w:val="clear" w:color="auto" w:fill="FFFFFF"/>
        </w:rPr>
        <w:t xml:space="preserve">teplotu v jednotlivých prostorách </w:t>
      </w:r>
      <w:r w:rsidR="00FB7A04">
        <w:rPr>
          <w:rFonts w:ascii="Arial" w:hAnsi="Arial" w:cs="Arial"/>
          <w:spacing w:val="15"/>
          <w:sz w:val="22"/>
          <w:szCs w:val="22"/>
          <w:shd w:val="clear" w:color="auto" w:fill="FFFFFF"/>
        </w:rPr>
        <w:t>a</w:t>
      </w:r>
      <w:r w:rsidR="006C10A2">
        <w:rPr>
          <w:rFonts w:ascii="Arial" w:hAnsi="Arial" w:cs="Arial"/>
          <w:spacing w:val="15"/>
          <w:sz w:val="22"/>
          <w:szCs w:val="22"/>
          <w:shd w:val="clear" w:color="auto" w:fill="FFFFFF"/>
        </w:rPr>
        <w:t xml:space="preserve"> </w:t>
      </w:r>
      <w:r w:rsidR="00FC7C7F">
        <w:rPr>
          <w:rFonts w:ascii="Arial" w:hAnsi="Arial" w:cs="Arial"/>
          <w:spacing w:val="15"/>
          <w:sz w:val="22"/>
          <w:szCs w:val="22"/>
          <w:shd w:val="clear" w:color="auto" w:fill="FFFFFF"/>
        </w:rPr>
        <w:t>ovládá</w:t>
      </w:r>
      <w:r w:rsidR="006C10A2">
        <w:rPr>
          <w:rFonts w:ascii="Arial" w:hAnsi="Arial" w:cs="Arial"/>
          <w:spacing w:val="15"/>
          <w:sz w:val="22"/>
          <w:szCs w:val="22"/>
          <w:shd w:val="clear" w:color="auto" w:fill="FFFFFF"/>
        </w:rPr>
        <w:t xml:space="preserve"> tepelné čerpadlo ve chvíli, kdy je potřeba.</w:t>
      </w:r>
      <w:r w:rsidR="003E73AE">
        <w:rPr>
          <w:rFonts w:ascii="Arial" w:hAnsi="Arial" w:cs="Arial"/>
          <w:spacing w:val="15"/>
          <w:sz w:val="22"/>
          <w:szCs w:val="22"/>
          <w:shd w:val="clear" w:color="auto" w:fill="FFFFFF"/>
        </w:rPr>
        <w:t xml:space="preserve"> </w:t>
      </w:r>
      <w:r w:rsidR="00421301" w:rsidRPr="00421301">
        <w:rPr>
          <w:rFonts w:ascii="Arial" w:hAnsi="Arial" w:cs="Arial"/>
          <w:spacing w:val="15"/>
          <w:sz w:val="22"/>
          <w:szCs w:val="22"/>
          <w:shd w:val="clear" w:color="auto" w:fill="FFFFFF"/>
        </w:rPr>
        <w:t>„</w:t>
      </w:r>
      <w:r w:rsidR="00421301" w:rsidRPr="4C7DF26E">
        <w:rPr>
          <w:rFonts w:ascii="Arial" w:hAnsi="Arial" w:cs="Arial"/>
          <w:i/>
          <w:iCs/>
          <w:spacing w:val="15"/>
          <w:sz w:val="22"/>
          <w:szCs w:val="22"/>
          <w:shd w:val="clear" w:color="auto" w:fill="FFFFFF"/>
        </w:rPr>
        <w:t xml:space="preserve">Kromě </w:t>
      </w:r>
      <w:r w:rsidR="00DB6EFE" w:rsidRPr="4C7DF26E">
        <w:rPr>
          <w:rFonts w:ascii="Arial" w:hAnsi="Arial" w:cs="Arial"/>
          <w:i/>
          <w:iCs/>
          <w:spacing w:val="15"/>
          <w:sz w:val="22"/>
          <w:szCs w:val="22"/>
          <w:shd w:val="clear" w:color="auto" w:fill="FFFFFF"/>
        </w:rPr>
        <w:t xml:space="preserve">energeticky úsporných opatření velmi oceňujeme </w:t>
      </w:r>
      <w:r w:rsidR="00421301" w:rsidRPr="4C7DF26E">
        <w:rPr>
          <w:rFonts w:ascii="Arial" w:hAnsi="Arial" w:cs="Arial"/>
          <w:i/>
          <w:iCs/>
          <w:spacing w:val="15"/>
          <w:sz w:val="22"/>
          <w:szCs w:val="22"/>
          <w:shd w:val="clear" w:color="auto" w:fill="FFFFFF"/>
        </w:rPr>
        <w:t>systém automatického rozúčtování nákladů</w:t>
      </w:r>
      <w:r w:rsidR="007D013C" w:rsidRPr="4C7DF26E">
        <w:rPr>
          <w:rFonts w:ascii="Arial" w:hAnsi="Arial" w:cs="Arial"/>
          <w:i/>
          <w:iCs/>
          <w:spacing w:val="15"/>
          <w:sz w:val="22"/>
          <w:szCs w:val="22"/>
          <w:shd w:val="clear" w:color="auto" w:fill="FFFFFF"/>
        </w:rPr>
        <w:t xml:space="preserve"> jednotlivým </w:t>
      </w:r>
      <w:r w:rsidR="00421301" w:rsidRPr="4C7DF26E">
        <w:rPr>
          <w:rFonts w:ascii="Arial" w:hAnsi="Arial" w:cs="Arial"/>
          <w:i/>
          <w:iCs/>
          <w:spacing w:val="15"/>
          <w:sz w:val="22"/>
          <w:szCs w:val="22"/>
          <w:shd w:val="clear" w:color="auto" w:fill="FFFFFF"/>
        </w:rPr>
        <w:t>nájemcům.</w:t>
      </w:r>
      <w:r w:rsidR="003E73AE" w:rsidRPr="4C7DF26E">
        <w:rPr>
          <w:rFonts w:ascii="Arial" w:hAnsi="Arial" w:cs="Arial"/>
          <w:i/>
          <w:iCs/>
          <w:spacing w:val="15"/>
          <w:sz w:val="22"/>
          <w:szCs w:val="22"/>
          <w:shd w:val="clear" w:color="auto" w:fill="FFFFFF"/>
        </w:rPr>
        <w:t xml:space="preserve"> Dříve šlo o časově náročnou administrativu vyžadující ruční zpracování dat. Díky technologii </w:t>
      </w:r>
      <w:proofErr w:type="spellStart"/>
      <w:r w:rsidR="003E73AE" w:rsidRPr="4C7DF26E">
        <w:rPr>
          <w:rFonts w:ascii="Arial" w:hAnsi="Arial" w:cs="Arial"/>
          <w:i/>
          <w:iCs/>
          <w:spacing w:val="15"/>
          <w:sz w:val="22"/>
          <w:szCs w:val="22"/>
          <w:shd w:val="clear" w:color="auto" w:fill="FFFFFF"/>
        </w:rPr>
        <w:t>Loxone</w:t>
      </w:r>
      <w:proofErr w:type="spellEnd"/>
      <w:r w:rsidR="003E73AE" w:rsidRPr="4C7DF26E">
        <w:rPr>
          <w:rFonts w:ascii="Arial" w:hAnsi="Arial" w:cs="Arial"/>
          <w:i/>
          <w:iCs/>
          <w:spacing w:val="15"/>
          <w:sz w:val="22"/>
          <w:szCs w:val="22"/>
          <w:shd w:val="clear" w:color="auto" w:fill="FFFFFF"/>
        </w:rPr>
        <w:t xml:space="preserve"> nyní vše probíhá automaticky a s maximální přesností. Je to další krok k efektivnějšímu provozu našich prodejen,"</w:t>
      </w:r>
      <w:r w:rsidR="00A0397E">
        <w:rPr>
          <w:rFonts w:ascii="Arial" w:hAnsi="Arial" w:cs="Arial"/>
          <w:i/>
          <w:iCs/>
          <w:spacing w:val="15"/>
          <w:sz w:val="22"/>
          <w:szCs w:val="22"/>
          <w:shd w:val="clear" w:color="auto" w:fill="FFFFFF"/>
        </w:rPr>
        <w:t xml:space="preserve"> </w:t>
      </w:r>
      <w:r w:rsidR="00A0397E">
        <w:rPr>
          <w:rFonts w:ascii="Arial" w:hAnsi="Arial" w:cs="Arial"/>
          <w:spacing w:val="15"/>
          <w:sz w:val="22"/>
          <w:szCs w:val="22"/>
          <w:shd w:val="clear" w:color="auto" w:fill="FFFFFF"/>
        </w:rPr>
        <w:t xml:space="preserve">tvrdí </w:t>
      </w:r>
      <w:r w:rsidR="007209CF" w:rsidRPr="007209CF">
        <w:rPr>
          <w:rFonts w:ascii="Arial" w:hAnsi="Arial" w:cs="Arial"/>
          <w:spacing w:val="15"/>
          <w:sz w:val="22"/>
          <w:szCs w:val="22"/>
          <w:shd w:val="clear" w:color="auto" w:fill="FFFFFF"/>
        </w:rPr>
        <w:t>Jaroslav Kupka</w:t>
      </w:r>
      <w:r w:rsidR="003E73AE" w:rsidRPr="007209CF">
        <w:rPr>
          <w:rFonts w:ascii="Arial" w:hAnsi="Arial" w:cs="Arial"/>
          <w:spacing w:val="15"/>
          <w:sz w:val="22"/>
          <w:szCs w:val="22"/>
          <w:shd w:val="clear" w:color="auto" w:fill="FFFFFF"/>
        </w:rPr>
        <w:t xml:space="preserve">, </w:t>
      </w:r>
      <w:r w:rsidR="00E65E13">
        <w:rPr>
          <w:rFonts w:ascii="Arial" w:hAnsi="Arial" w:cs="Arial"/>
          <w:spacing w:val="15"/>
          <w:sz w:val="22"/>
          <w:szCs w:val="22"/>
          <w:shd w:val="clear" w:color="auto" w:fill="FFFFFF"/>
        </w:rPr>
        <w:t>vedoucí technického odboru</w:t>
      </w:r>
      <w:r w:rsidR="00136421">
        <w:rPr>
          <w:rFonts w:ascii="Arial" w:hAnsi="Arial" w:cs="Arial"/>
          <w:spacing w:val="15"/>
          <w:sz w:val="22"/>
          <w:szCs w:val="22"/>
          <w:shd w:val="clear" w:color="auto" w:fill="FFFFFF"/>
        </w:rPr>
        <w:t xml:space="preserve"> Jednota Tábor</w:t>
      </w:r>
      <w:r w:rsidR="003E73AE" w:rsidRPr="007209CF">
        <w:rPr>
          <w:rFonts w:ascii="Arial" w:hAnsi="Arial" w:cs="Arial"/>
          <w:spacing w:val="15"/>
          <w:sz w:val="22"/>
          <w:szCs w:val="22"/>
          <w:shd w:val="clear" w:color="auto" w:fill="FFFFFF"/>
        </w:rPr>
        <w:t>.</w:t>
      </w:r>
    </w:p>
    <w:p w14:paraId="5A9C43AC" w14:textId="027B219E" w:rsidR="005C06E0" w:rsidRPr="00A85B92" w:rsidRDefault="00B44CBA" w:rsidP="0CA18CF2">
      <w:pPr>
        <w:pStyle w:val="Normlnweb"/>
        <w:shd w:val="clear" w:color="auto" w:fill="FFFFFF" w:themeFill="background1"/>
        <w:spacing w:line="264" w:lineRule="auto"/>
        <w:jc w:val="both"/>
        <w:rPr>
          <w:rFonts w:ascii="Arial" w:hAnsi="Arial" w:cs="Arial"/>
          <w:spacing w:val="15"/>
          <w:sz w:val="22"/>
          <w:szCs w:val="22"/>
          <w:shd w:val="clear" w:color="auto" w:fill="FFFFFF"/>
        </w:rPr>
      </w:pPr>
      <w:r>
        <w:rPr>
          <w:rFonts w:ascii="Arial" w:hAnsi="Arial" w:cs="Arial"/>
          <w:spacing w:val="15"/>
          <w:sz w:val="22"/>
          <w:szCs w:val="22"/>
          <w:shd w:val="clear" w:color="auto" w:fill="FFFFFF"/>
        </w:rPr>
        <w:t xml:space="preserve">Samotná kotelna nyní funguje zcela autonomně, včetně dopuštění vody do systému. </w:t>
      </w:r>
      <w:r w:rsidRPr="6DAD1042">
        <w:rPr>
          <w:rFonts w:ascii="Arial" w:hAnsi="Arial" w:cs="Arial"/>
          <w:i/>
          <w:iCs/>
          <w:spacing w:val="15"/>
          <w:sz w:val="22"/>
          <w:szCs w:val="22"/>
          <w:shd w:val="clear" w:color="auto" w:fill="FFFFFF"/>
        </w:rPr>
        <w:t>„</w:t>
      </w:r>
      <w:r w:rsidR="0086054B" w:rsidRPr="6DAD1042">
        <w:rPr>
          <w:rFonts w:ascii="Arial" w:hAnsi="Arial" w:cs="Arial"/>
          <w:i/>
          <w:iCs/>
          <w:spacing w:val="15"/>
          <w:sz w:val="22"/>
          <w:szCs w:val="22"/>
          <w:shd w:val="clear" w:color="auto" w:fill="FFFFFF"/>
        </w:rPr>
        <w:t>Naše inteligentní řešení dokáže měřit množství vody v otopném systému a v případě poruchy</w:t>
      </w:r>
      <w:r w:rsidR="00EE26D0" w:rsidRPr="6DAD1042">
        <w:rPr>
          <w:rFonts w:ascii="Arial" w:hAnsi="Arial" w:cs="Arial"/>
          <w:i/>
          <w:iCs/>
          <w:spacing w:val="15"/>
          <w:sz w:val="22"/>
          <w:szCs w:val="22"/>
          <w:shd w:val="clear" w:color="auto" w:fill="FFFFFF"/>
        </w:rPr>
        <w:t xml:space="preserve"> ji</w:t>
      </w:r>
      <w:r w:rsidR="0086054B" w:rsidRPr="6DAD1042">
        <w:rPr>
          <w:rFonts w:ascii="Arial" w:hAnsi="Arial" w:cs="Arial"/>
          <w:i/>
          <w:iCs/>
          <w:spacing w:val="15"/>
          <w:sz w:val="22"/>
          <w:szCs w:val="22"/>
          <w:shd w:val="clear" w:color="auto" w:fill="FFFFFF"/>
        </w:rPr>
        <w:t xml:space="preserve"> včas</w:t>
      </w:r>
      <w:r w:rsidR="00EE26D0" w:rsidRPr="6DAD1042">
        <w:rPr>
          <w:rFonts w:ascii="Arial" w:hAnsi="Arial" w:cs="Arial"/>
          <w:i/>
          <w:iCs/>
          <w:spacing w:val="15"/>
          <w:sz w:val="22"/>
          <w:szCs w:val="22"/>
          <w:shd w:val="clear" w:color="auto" w:fill="FFFFFF"/>
        </w:rPr>
        <w:t xml:space="preserve"> zastavit. Při jakémkoliv n</w:t>
      </w:r>
      <w:r w:rsidR="00933D72">
        <w:rPr>
          <w:rFonts w:ascii="Arial" w:hAnsi="Arial" w:cs="Arial"/>
          <w:i/>
          <w:iCs/>
          <w:spacing w:val="15"/>
          <w:sz w:val="22"/>
          <w:szCs w:val="22"/>
          <w:shd w:val="clear" w:color="auto" w:fill="FFFFFF"/>
        </w:rPr>
        <w:t xml:space="preserve">estandardním </w:t>
      </w:r>
      <w:r w:rsidR="00EE26D0" w:rsidRPr="6DAD1042">
        <w:rPr>
          <w:rFonts w:ascii="Arial" w:hAnsi="Arial" w:cs="Arial"/>
          <w:i/>
          <w:iCs/>
          <w:spacing w:val="15"/>
          <w:sz w:val="22"/>
          <w:szCs w:val="22"/>
          <w:shd w:val="clear" w:color="auto" w:fill="FFFFFF"/>
        </w:rPr>
        <w:t xml:space="preserve">chování dostává facility manager upozornění prostřednictvím </w:t>
      </w:r>
      <w:r w:rsidR="0086054B" w:rsidRPr="6DAD1042">
        <w:rPr>
          <w:rFonts w:ascii="Arial" w:hAnsi="Arial" w:cs="Arial"/>
          <w:i/>
          <w:iCs/>
          <w:spacing w:val="15"/>
          <w:sz w:val="22"/>
          <w:szCs w:val="22"/>
          <w:shd w:val="clear" w:color="auto" w:fill="FFFFFF"/>
        </w:rPr>
        <w:t>notifikace v</w:t>
      </w:r>
      <w:r w:rsidR="00EE26D0" w:rsidRPr="6DAD1042">
        <w:rPr>
          <w:rFonts w:ascii="Arial" w:hAnsi="Arial" w:cs="Arial"/>
          <w:i/>
          <w:iCs/>
          <w:spacing w:val="15"/>
          <w:sz w:val="22"/>
          <w:szCs w:val="22"/>
          <w:shd w:val="clear" w:color="auto" w:fill="FFFFFF"/>
        </w:rPr>
        <w:t> </w:t>
      </w:r>
      <w:r w:rsidR="0086054B" w:rsidRPr="6DAD1042">
        <w:rPr>
          <w:rFonts w:ascii="Arial" w:hAnsi="Arial" w:cs="Arial"/>
          <w:i/>
          <w:iCs/>
          <w:spacing w:val="15"/>
          <w:sz w:val="22"/>
          <w:szCs w:val="22"/>
          <w:shd w:val="clear" w:color="auto" w:fill="FFFFFF"/>
        </w:rPr>
        <w:t>aplikaci</w:t>
      </w:r>
      <w:r w:rsidR="00EE26D0" w:rsidRPr="6DAD1042">
        <w:rPr>
          <w:rFonts w:ascii="Arial" w:hAnsi="Arial" w:cs="Arial"/>
          <w:i/>
          <w:iCs/>
          <w:spacing w:val="15"/>
          <w:sz w:val="22"/>
          <w:szCs w:val="22"/>
          <w:shd w:val="clear" w:color="auto" w:fill="FFFFFF"/>
        </w:rPr>
        <w:t xml:space="preserve"> a má tak přehled o </w:t>
      </w:r>
      <w:r w:rsidR="00F52BBD" w:rsidRPr="6DAD1042">
        <w:rPr>
          <w:rFonts w:ascii="Arial" w:hAnsi="Arial" w:cs="Arial"/>
          <w:i/>
          <w:iCs/>
          <w:spacing w:val="15"/>
          <w:sz w:val="22"/>
          <w:szCs w:val="22"/>
          <w:shd w:val="clear" w:color="auto" w:fill="FFFFFF"/>
        </w:rPr>
        <w:t xml:space="preserve">aktuálním dění 24/7. </w:t>
      </w:r>
      <w:r w:rsidR="00D749E5" w:rsidRPr="6DAD1042">
        <w:rPr>
          <w:rFonts w:ascii="Arial" w:hAnsi="Arial" w:cs="Arial"/>
          <w:i/>
          <w:iCs/>
          <w:spacing w:val="15"/>
          <w:sz w:val="22"/>
          <w:szCs w:val="22"/>
          <w:shd w:val="clear" w:color="auto" w:fill="FFFFFF"/>
        </w:rPr>
        <w:t xml:space="preserve">Díky </w:t>
      </w:r>
      <w:r w:rsidR="003C709B" w:rsidRPr="6DAD1042">
        <w:rPr>
          <w:rFonts w:ascii="Arial" w:hAnsi="Arial" w:cs="Arial"/>
          <w:i/>
          <w:iCs/>
          <w:spacing w:val="15"/>
          <w:sz w:val="22"/>
          <w:szCs w:val="22"/>
          <w:shd w:val="clear" w:color="auto" w:fill="FFFFFF"/>
        </w:rPr>
        <w:t xml:space="preserve">přehlednému </w:t>
      </w:r>
      <w:r w:rsidR="00D749E5" w:rsidRPr="6DAD1042">
        <w:rPr>
          <w:rFonts w:ascii="Arial" w:hAnsi="Arial" w:cs="Arial"/>
          <w:i/>
          <w:iCs/>
          <w:spacing w:val="15"/>
          <w:sz w:val="22"/>
          <w:szCs w:val="22"/>
          <w:shd w:val="clear" w:color="auto" w:fill="FFFFFF"/>
        </w:rPr>
        <w:t>monitoringu</w:t>
      </w:r>
      <w:r w:rsidR="00933D72">
        <w:rPr>
          <w:rFonts w:ascii="Arial" w:hAnsi="Arial" w:cs="Arial"/>
          <w:i/>
          <w:iCs/>
          <w:spacing w:val="15"/>
          <w:sz w:val="22"/>
          <w:szCs w:val="22"/>
          <w:shd w:val="clear" w:color="auto" w:fill="FFFFFF"/>
        </w:rPr>
        <w:t xml:space="preserve"> </w:t>
      </w:r>
      <w:r w:rsidR="00D749E5" w:rsidRPr="6DAD1042">
        <w:rPr>
          <w:rFonts w:ascii="Arial" w:hAnsi="Arial" w:cs="Arial"/>
          <w:i/>
          <w:iCs/>
          <w:spacing w:val="15"/>
          <w:sz w:val="22"/>
          <w:szCs w:val="22"/>
          <w:shd w:val="clear" w:color="auto" w:fill="FFFFFF"/>
        </w:rPr>
        <w:t>může sledovat chod</w:t>
      </w:r>
      <w:r w:rsidR="00286310" w:rsidRPr="6DAD1042">
        <w:rPr>
          <w:rFonts w:ascii="Arial" w:hAnsi="Arial" w:cs="Arial"/>
          <w:i/>
          <w:iCs/>
          <w:spacing w:val="15"/>
          <w:sz w:val="22"/>
          <w:szCs w:val="22"/>
          <w:shd w:val="clear" w:color="auto" w:fill="FFFFFF"/>
        </w:rPr>
        <w:t xml:space="preserve"> budovy</w:t>
      </w:r>
      <w:r w:rsidR="00D749E5" w:rsidRPr="6DAD1042">
        <w:rPr>
          <w:rFonts w:ascii="Arial" w:hAnsi="Arial" w:cs="Arial"/>
          <w:i/>
          <w:iCs/>
          <w:spacing w:val="15"/>
          <w:sz w:val="22"/>
          <w:szCs w:val="22"/>
          <w:shd w:val="clear" w:color="auto" w:fill="FFFFFF"/>
        </w:rPr>
        <w:t xml:space="preserve"> a včas předcházet možným poruchám</w:t>
      </w:r>
      <w:r w:rsidR="003C709B" w:rsidRPr="6DAD1042">
        <w:rPr>
          <w:rFonts w:ascii="Arial" w:hAnsi="Arial" w:cs="Arial"/>
          <w:i/>
          <w:iCs/>
          <w:spacing w:val="15"/>
          <w:sz w:val="22"/>
          <w:szCs w:val="22"/>
          <w:shd w:val="clear" w:color="auto" w:fill="FFFFFF"/>
        </w:rPr>
        <w:t>, které by mohly</w:t>
      </w:r>
      <w:r w:rsidR="00FE1850" w:rsidRPr="6DAD1042">
        <w:rPr>
          <w:rFonts w:ascii="Arial" w:hAnsi="Arial" w:cs="Arial"/>
          <w:i/>
          <w:iCs/>
          <w:spacing w:val="15"/>
          <w:sz w:val="22"/>
          <w:szCs w:val="22"/>
          <w:shd w:val="clear" w:color="auto" w:fill="FFFFFF"/>
        </w:rPr>
        <w:t xml:space="preserve"> vést k dlouhým odstávkám prodejny</w:t>
      </w:r>
      <w:r w:rsidR="00286310" w:rsidRPr="6DAD1042">
        <w:rPr>
          <w:rFonts w:ascii="Arial" w:hAnsi="Arial" w:cs="Arial"/>
          <w:i/>
          <w:iCs/>
          <w:spacing w:val="15"/>
          <w:sz w:val="22"/>
          <w:szCs w:val="22"/>
          <w:shd w:val="clear" w:color="auto" w:fill="FFFFFF"/>
        </w:rPr>
        <w:t>,</w:t>
      </w:r>
      <w:r w:rsidR="00FE1850" w:rsidRPr="6DAD1042">
        <w:rPr>
          <w:rFonts w:ascii="Arial" w:hAnsi="Arial" w:cs="Arial"/>
          <w:i/>
          <w:iCs/>
          <w:spacing w:val="15"/>
          <w:sz w:val="22"/>
          <w:szCs w:val="22"/>
          <w:shd w:val="clear" w:color="auto" w:fill="FFFFFF"/>
        </w:rPr>
        <w:t xml:space="preserve"> a tedy i vysokým finančním nákladům</w:t>
      </w:r>
      <w:r w:rsidR="000A4450" w:rsidRPr="6DAD1042">
        <w:rPr>
          <w:rFonts w:ascii="Arial" w:hAnsi="Arial" w:cs="Arial"/>
          <w:i/>
          <w:iCs/>
          <w:spacing w:val="15"/>
          <w:sz w:val="22"/>
          <w:szCs w:val="22"/>
          <w:shd w:val="clear" w:color="auto" w:fill="FFFFFF"/>
        </w:rPr>
        <w:t xml:space="preserve">,“ </w:t>
      </w:r>
      <w:r w:rsidR="000A4450">
        <w:rPr>
          <w:rFonts w:ascii="Arial" w:hAnsi="Arial" w:cs="Arial"/>
          <w:spacing w:val="15"/>
          <w:sz w:val="22"/>
          <w:szCs w:val="22"/>
          <w:shd w:val="clear" w:color="auto" w:fill="FFFFFF"/>
        </w:rPr>
        <w:t xml:space="preserve">dodává Pavel Lískovec, </w:t>
      </w:r>
      <w:proofErr w:type="spellStart"/>
      <w:r w:rsidR="00DA306C">
        <w:rPr>
          <w:rFonts w:ascii="Arial" w:hAnsi="Arial" w:cs="Arial"/>
          <w:spacing w:val="15"/>
          <w:sz w:val="22"/>
          <w:szCs w:val="22"/>
          <w:shd w:val="clear" w:color="auto" w:fill="FFFFFF"/>
        </w:rPr>
        <w:t>Branch</w:t>
      </w:r>
      <w:proofErr w:type="spellEnd"/>
      <w:r w:rsidR="00DA306C">
        <w:rPr>
          <w:rFonts w:ascii="Arial" w:hAnsi="Arial" w:cs="Arial"/>
          <w:spacing w:val="15"/>
          <w:sz w:val="22"/>
          <w:szCs w:val="22"/>
          <w:shd w:val="clear" w:color="auto" w:fill="FFFFFF"/>
        </w:rPr>
        <w:t xml:space="preserve"> Manager </w:t>
      </w:r>
      <w:proofErr w:type="spellStart"/>
      <w:r w:rsidR="000A4450">
        <w:rPr>
          <w:rFonts w:ascii="Arial" w:hAnsi="Arial" w:cs="Arial"/>
          <w:spacing w:val="15"/>
          <w:sz w:val="22"/>
          <w:szCs w:val="22"/>
          <w:shd w:val="clear" w:color="auto" w:fill="FFFFFF"/>
        </w:rPr>
        <w:t>Loxone</w:t>
      </w:r>
      <w:proofErr w:type="spellEnd"/>
      <w:r w:rsidR="000A4450">
        <w:rPr>
          <w:rFonts w:ascii="Arial" w:hAnsi="Arial" w:cs="Arial"/>
          <w:spacing w:val="15"/>
          <w:sz w:val="22"/>
          <w:szCs w:val="22"/>
          <w:shd w:val="clear" w:color="auto" w:fill="FFFFFF"/>
        </w:rPr>
        <w:t xml:space="preserve"> CZ.</w:t>
      </w:r>
    </w:p>
    <w:p w14:paraId="49DEA79A" w14:textId="33450A1B" w:rsidR="6DAD1042" w:rsidRDefault="6DAD1042" w:rsidP="6DAD1042">
      <w:pPr>
        <w:pStyle w:val="Normlnweb"/>
        <w:shd w:val="clear" w:color="auto" w:fill="FFFFFF" w:themeFill="background1"/>
        <w:spacing w:line="264" w:lineRule="auto"/>
        <w:jc w:val="both"/>
        <w:rPr>
          <w:rFonts w:ascii="Arial" w:hAnsi="Arial" w:cs="Arial"/>
          <w:sz w:val="22"/>
          <w:szCs w:val="22"/>
        </w:rPr>
      </w:pPr>
    </w:p>
    <w:p w14:paraId="6866EEE8" w14:textId="0014B798" w:rsidR="002D4A43" w:rsidRPr="00010FB3"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010FB3">
        <w:rPr>
          <w:rFonts w:ascii="Arial" w:hAnsi="Arial" w:cs="Arial"/>
          <w:b/>
          <w:color w:val="000000"/>
          <w:sz w:val="22"/>
          <w:szCs w:val="22"/>
        </w:rPr>
        <w:t>O společnosti</w:t>
      </w:r>
      <w:r w:rsidR="00C70931" w:rsidRPr="00010FB3">
        <w:rPr>
          <w:rFonts w:ascii="Arial" w:hAnsi="Arial" w:cs="Arial"/>
          <w:b/>
          <w:color w:val="000000"/>
          <w:sz w:val="22"/>
          <w:szCs w:val="22"/>
        </w:rPr>
        <w:t xml:space="preserve"> </w:t>
      </w:r>
      <w:proofErr w:type="spellStart"/>
      <w:r w:rsidR="00C70931" w:rsidRPr="00010FB3">
        <w:rPr>
          <w:rFonts w:ascii="Arial" w:hAnsi="Arial" w:cs="Arial"/>
          <w:b/>
          <w:color w:val="000000"/>
          <w:sz w:val="22"/>
          <w:szCs w:val="22"/>
        </w:rPr>
        <w:t>Loxone</w:t>
      </w:r>
      <w:proofErr w:type="spellEnd"/>
      <w:r w:rsidRPr="00010FB3">
        <w:rPr>
          <w:rFonts w:ascii="Arial" w:hAnsi="Arial" w:cs="Arial"/>
          <w:b/>
          <w:color w:val="000000"/>
          <w:sz w:val="22"/>
          <w:szCs w:val="22"/>
        </w:rPr>
        <w:t>:</w:t>
      </w:r>
    </w:p>
    <w:p w14:paraId="7B05B959" w14:textId="2F47BE96" w:rsidR="00C70931" w:rsidRPr="002D4A43" w:rsidRDefault="00665B83" w:rsidP="002D4A43">
      <w:pPr>
        <w:spacing w:line="264" w:lineRule="auto"/>
        <w:jc w:val="both"/>
        <w:rPr>
          <w:rFonts w:ascii="Arial" w:hAnsi="Arial" w:cs="Arial"/>
          <w:sz w:val="20"/>
          <w:szCs w:val="20"/>
        </w:rPr>
      </w:pPr>
      <w:r w:rsidRPr="00665B83">
        <w:rPr>
          <w:sz w:val="24"/>
          <w:szCs w:val="24"/>
        </w:rPr>
        <w:t>Společnost </w:t>
      </w:r>
      <w:proofErr w:type="spellStart"/>
      <w:r>
        <w:fldChar w:fldCharType="begin"/>
      </w:r>
      <w:r>
        <w:instrText>HYPERLINK "https://www.loxone.com/cscz/" \t "_blank"</w:instrText>
      </w:r>
      <w:r>
        <w:fldChar w:fldCharType="separate"/>
      </w:r>
      <w:r w:rsidRPr="00665B83">
        <w:rPr>
          <w:rStyle w:val="Hypertextovodkaz"/>
          <w:sz w:val="24"/>
          <w:szCs w:val="24"/>
        </w:rPr>
        <w:t>Loxone</w:t>
      </w:r>
      <w:proofErr w:type="spellEnd"/>
      <w:r>
        <w:fldChar w:fldCharType="end"/>
      </w:r>
      <w:r w:rsidRPr="00665B83">
        <w:rPr>
          <w:sz w:val="24"/>
          <w:szCs w:val="24"/>
        </w:rPr>
        <w:t xml:space="preserve"> patří mezi přední hráče na českém i světovém trhu v oblasti inteligentní elektroinstalace a automatizace. Vznikla v roce 2009, kdy vstoupila na trh s vlastním </w:t>
      </w:r>
      <w:proofErr w:type="spellStart"/>
      <w:r w:rsidRPr="00665B83">
        <w:rPr>
          <w:sz w:val="24"/>
          <w:szCs w:val="24"/>
        </w:rPr>
        <w:t>Miniserverem</w:t>
      </w:r>
      <w:proofErr w:type="spellEnd"/>
      <w:r w:rsidRPr="00665B83">
        <w:rPr>
          <w:sz w:val="24"/>
          <w:szCs w:val="24"/>
        </w:rPr>
        <w:t xml:space="preserve">, který způsobil revoluci v odvětví inteligentních domácností. Dnes </w:t>
      </w:r>
      <w:proofErr w:type="spellStart"/>
      <w:r w:rsidRPr="00665B83">
        <w:rPr>
          <w:sz w:val="24"/>
          <w:szCs w:val="24"/>
        </w:rPr>
        <w:t>Loxone</w:t>
      </w:r>
      <w:proofErr w:type="spellEnd"/>
      <w:r w:rsidRPr="00665B83">
        <w:rPr>
          <w:sz w:val="24"/>
          <w:szCs w:val="24"/>
        </w:rPr>
        <w:t xml:space="preserve"> přináší chytrá řešení nejen pro domácnosti, ale také pro komerční budovy jako jsou kanceláře, hotely, restaurace či sklady. Za dobu svého působení realizovala přes 300 000 projektů ve více než 100 zemích a v současnosti zaměstnává více než 1000 lidí po celém světě. Posláním společnosti </w:t>
      </w:r>
      <w:proofErr w:type="spellStart"/>
      <w:r w:rsidRPr="00665B83">
        <w:rPr>
          <w:sz w:val="24"/>
          <w:szCs w:val="24"/>
        </w:rPr>
        <w:t>Loxone</w:t>
      </w:r>
      <w:proofErr w:type="spellEnd"/>
      <w:r w:rsidRPr="00665B83">
        <w:rPr>
          <w:sz w:val="24"/>
          <w:szCs w:val="24"/>
        </w:rPr>
        <w:t xml:space="preserve"> je revolučně měnit způsob, jakým lidé žijí, pracují a tráví čas v budovách s pomocí sofistikovaného a plně integrovaného řešení. To totiž majitelům a správcům budov přináší nejen komfort a bezpečí, ale také velký benefit v podobě energetických úspor. Pro více informací navštivte </w:t>
      </w:r>
      <w:hyperlink r:id="rId10" w:tgtFrame="_blank" w:history="1">
        <w:r w:rsidRPr="00665B83">
          <w:rPr>
            <w:rStyle w:val="Hypertextovodkaz"/>
            <w:sz w:val="24"/>
            <w:szCs w:val="24"/>
          </w:rPr>
          <w:t>www.loxone.com</w:t>
        </w:r>
      </w:hyperlink>
      <w:r w:rsidRPr="00665B83">
        <w:rPr>
          <w:sz w:val="24"/>
          <w:szCs w:val="24"/>
        </w:rPr>
        <w:t>  </w:t>
      </w:r>
    </w:p>
    <w:p w14:paraId="2CC953B5" w14:textId="77777777" w:rsidR="002D4A43" w:rsidRPr="008A6EFF"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8A6EFF">
        <w:rPr>
          <w:rFonts w:ascii="Arial" w:hAnsi="Arial" w:cs="Arial"/>
          <w:b/>
          <w:color w:val="000000"/>
          <w:sz w:val="22"/>
          <w:szCs w:val="22"/>
        </w:rPr>
        <w:t>Pro více informací kontaktuje:</w:t>
      </w:r>
    </w:p>
    <w:p w14:paraId="429D1C79"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r w:rsidRPr="008A6EFF">
        <w:rPr>
          <w:rFonts w:ascii="Arial" w:hAnsi="Arial" w:cs="Arial"/>
          <w:color w:val="000000"/>
          <w:sz w:val="22"/>
          <w:szCs w:val="22"/>
        </w:rPr>
        <w:t>Kamila Žitňáková</w:t>
      </w:r>
    </w:p>
    <w:p w14:paraId="205A2001"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proofErr w:type="spellStart"/>
      <w:r w:rsidRPr="008A6EFF">
        <w:rPr>
          <w:rFonts w:ascii="Arial" w:hAnsi="Arial" w:cs="Arial"/>
          <w:color w:val="000000"/>
          <w:sz w:val="22"/>
          <w:szCs w:val="22"/>
        </w:rPr>
        <w:t>Crest</w:t>
      </w:r>
      <w:proofErr w:type="spellEnd"/>
      <w:r w:rsidRPr="008A6EFF">
        <w:rPr>
          <w:rFonts w:ascii="Arial" w:hAnsi="Arial" w:cs="Arial"/>
          <w:color w:val="000000"/>
          <w:sz w:val="22"/>
          <w:szCs w:val="22"/>
        </w:rPr>
        <w:t xml:space="preserve"> Communications a.s.</w:t>
      </w:r>
    </w:p>
    <w:p w14:paraId="3C8A9C3B"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hyperlink r:id="rId11" w:history="1">
        <w:r w:rsidRPr="008A6EFF">
          <w:rPr>
            <w:rStyle w:val="Hypertextovodkaz"/>
            <w:rFonts w:ascii="Arial" w:hAnsi="Arial" w:cs="Arial"/>
            <w:sz w:val="22"/>
            <w:szCs w:val="22"/>
          </w:rPr>
          <w:t>kamila.zitnakova@crestcom.cz</w:t>
        </w:r>
      </w:hyperlink>
    </w:p>
    <w:p w14:paraId="2C98636B" w14:textId="791B7DF1" w:rsidR="002D4A43" w:rsidRPr="008A6EFF" w:rsidRDefault="002D4A43" w:rsidP="002D4A43">
      <w:pPr>
        <w:pStyle w:val="Normlnweb"/>
        <w:keepNext/>
        <w:spacing w:before="0" w:beforeAutospacing="0" w:after="0" w:afterAutospacing="0" w:line="264" w:lineRule="auto"/>
        <w:jc w:val="both"/>
        <w:rPr>
          <w:rFonts w:ascii="Arial" w:hAnsi="Arial" w:cs="Arial"/>
          <w:bCs/>
          <w:sz w:val="22"/>
          <w:szCs w:val="22"/>
          <w:u w:val="single"/>
        </w:rPr>
      </w:pPr>
      <w:r w:rsidRPr="008A6EFF">
        <w:rPr>
          <w:rFonts w:ascii="Arial" w:hAnsi="Arial" w:cs="Arial"/>
          <w:color w:val="000000"/>
          <w:sz w:val="22"/>
          <w:szCs w:val="22"/>
        </w:rPr>
        <w:t>+420 725 544 106</w:t>
      </w:r>
    </w:p>
    <w:p w14:paraId="7608C293" w14:textId="77777777" w:rsidR="00065F1D" w:rsidRPr="00B0401D" w:rsidRDefault="00065F1D" w:rsidP="002D4A43">
      <w:pPr>
        <w:spacing w:before="100" w:beforeAutospacing="1" w:after="100" w:afterAutospacing="1" w:line="264" w:lineRule="auto"/>
        <w:jc w:val="both"/>
        <w:rPr>
          <w:rFonts w:ascii="Arial" w:hAnsi="Arial" w:cs="Arial"/>
          <w:b/>
          <w:bCs/>
          <w:sz w:val="20"/>
          <w:szCs w:val="20"/>
          <w:u w:val="single"/>
        </w:rPr>
      </w:pPr>
    </w:p>
    <w:sectPr w:rsidR="00065F1D" w:rsidRPr="00B04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53710"/>
    <w:multiLevelType w:val="hybridMultilevel"/>
    <w:tmpl w:val="CCE8812A"/>
    <w:lvl w:ilvl="0" w:tplc="7AA8E56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4A0B41"/>
    <w:multiLevelType w:val="hybridMultilevel"/>
    <w:tmpl w:val="C6A4304A"/>
    <w:lvl w:ilvl="0" w:tplc="DA8005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E8211C9"/>
    <w:multiLevelType w:val="hybridMultilevel"/>
    <w:tmpl w:val="CCC63EAA"/>
    <w:lvl w:ilvl="0" w:tplc="B98CDDD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2F44BD"/>
    <w:multiLevelType w:val="multilevel"/>
    <w:tmpl w:val="7354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232989"/>
    <w:multiLevelType w:val="hybridMultilevel"/>
    <w:tmpl w:val="2DA8DBEE"/>
    <w:lvl w:ilvl="0" w:tplc="8012B8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D966031"/>
    <w:multiLevelType w:val="hybridMultilevel"/>
    <w:tmpl w:val="3C585E1C"/>
    <w:lvl w:ilvl="0" w:tplc="C9E868F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3710E0C"/>
    <w:multiLevelType w:val="hybridMultilevel"/>
    <w:tmpl w:val="B97694B0"/>
    <w:lvl w:ilvl="0" w:tplc="0FF2249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9DA006F"/>
    <w:multiLevelType w:val="multilevel"/>
    <w:tmpl w:val="7F4A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62459C"/>
    <w:multiLevelType w:val="hybridMultilevel"/>
    <w:tmpl w:val="2AA8E56C"/>
    <w:lvl w:ilvl="0" w:tplc="A44A54C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06756C2"/>
    <w:multiLevelType w:val="multilevel"/>
    <w:tmpl w:val="1B0C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673033"/>
    <w:multiLevelType w:val="hybridMultilevel"/>
    <w:tmpl w:val="0FBAA31A"/>
    <w:lvl w:ilvl="0" w:tplc="F650EE5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DA37786"/>
    <w:multiLevelType w:val="hybridMultilevel"/>
    <w:tmpl w:val="6C6A9B32"/>
    <w:lvl w:ilvl="0" w:tplc="87345BF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E495A88"/>
    <w:multiLevelType w:val="hybridMultilevel"/>
    <w:tmpl w:val="451812B2"/>
    <w:lvl w:ilvl="0" w:tplc="65EC7AE6">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09742E1"/>
    <w:multiLevelType w:val="hybridMultilevel"/>
    <w:tmpl w:val="1DAE179E"/>
    <w:lvl w:ilvl="0" w:tplc="F5D6D18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B2C1D9C"/>
    <w:multiLevelType w:val="hybridMultilevel"/>
    <w:tmpl w:val="F2E0319C"/>
    <w:lvl w:ilvl="0" w:tplc="89D07C2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91666986">
    <w:abstractNumId w:val="7"/>
  </w:num>
  <w:num w:numId="2" w16cid:durableId="1763989445">
    <w:abstractNumId w:val="1"/>
  </w:num>
  <w:num w:numId="3" w16cid:durableId="694354613">
    <w:abstractNumId w:val="10"/>
  </w:num>
  <w:num w:numId="4" w16cid:durableId="2146265336">
    <w:abstractNumId w:val="0"/>
  </w:num>
  <w:num w:numId="5" w16cid:durableId="802892431">
    <w:abstractNumId w:val="5"/>
  </w:num>
  <w:num w:numId="6" w16cid:durableId="91556941">
    <w:abstractNumId w:val="6"/>
  </w:num>
  <w:num w:numId="7" w16cid:durableId="674461275">
    <w:abstractNumId w:val="11"/>
  </w:num>
  <w:num w:numId="8" w16cid:durableId="28461917">
    <w:abstractNumId w:val="13"/>
  </w:num>
  <w:num w:numId="9" w16cid:durableId="1797873661">
    <w:abstractNumId w:val="4"/>
  </w:num>
  <w:num w:numId="10" w16cid:durableId="943999459">
    <w:abstractNumId w:val="14"/>
  </w:num>
  <w:num w:numId="11" w16cid:durableId="387001498">
    <w:abstractNumId w:val="3"/>
  </w:num>
  <w:num w:numId="12" w16cid:durableId="1272662062">
    <w:abstractNumId w:val="9"/>
  </w:num>
  <w:num w:numId="13" w16cid:durableId="1090547124">
    <w:abstractNumId w:val="2"/>
  </w:num>
  <w:num w:numId="14" w16cid:durableId="165947825">
    <w:abstractNumId w:val="12"/>
  </w:num>
  <w:num w:numId="15" w16cid:durableId="10832564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1E"/>
    <w:rsid w:val="000007C4"/>
    <w:rsid w:val="00002B81"/>
    <w:rsid w:val="00002D23"/>
    <w:rsid w:val="00003219"/>
    <w:rsid w:val="00003290"/>
    <w:rsid w:val="00003F63"/>
    <w:rsid w:val="000061A3"/>
    <w:rsid w:val="00006A99"/>
    <w:rsid w:val="00010701"/>
    <w:rsid w:val="00010FB3"/>
    <w:rsid w:val="00011230"/>
    <w:rsid w:val="00013A3D"/>
    <w:rsid w:val="00014D49"/>
    <w:rsid w:val="000173D6"/>
    <w:rsid w:val="00023D6B"/>
    <w:rsid w:val="000324E0"/>
    <w:rsid w:val="00032D0D"/>
    <w:rsid w:val="00033175"/>
    <w:rsid w:val="00042C6C"/>
    <w:rsid w:val="000469C5"/>
    <w:rsid w:val="00064233"/>
    <w:rsid w:val="00065F1D"/>
    <w:rsid w:val="00067803"/>
    <w:rsid w:val="0007049D"/>
    <w:rsid w:val="0007352F"/>
    <w:rsid w:val="0007794F"/>
    <w:rsid w:val="00083D96"/>
    <w:rsid w:val="000846DE"/>
    <w:rsid w:val="00087E27"/>
    <w:rsid w:val="00091653"/>
    <w:rsid w:val="0009341D"/>
    <w:rsid w:val="000A25C1"/>
    <w:rsid w:val="000A4450"/>
    <w:rsid w:val="000A4D52"/>
    <w:rsid w:val="000A67E7"/>
    <w:rsid w:val="000B029A"/>
    <w:rsid w:val="000B45D4"/>
    <w:rsid w:val="000C598E"/>
    <w:rsid w:val="000D3197"/>
    <w:rsid w:val="000E0A9B"/>
    <w:rsid w:val="000E430E"/>
    <w:rsid w:val="000E53EF"/>
    <w:rsid w:val="000F3390"/>
    <w:rsid w:val="000F7303"/>
    <w:rsid w:val="00102467"/>
    <w:rsid w:val="0010375A"/>
    <w:rsid w:val="00104530"/>
    <w:rsid w:val="00111404"/>
    <w:rsid w:val="0012286A"/>
    <w:rsid w:val="0012293C"/>
    <w:rsid w:val="00123C1A"/>
    <w:rsid w:val="00126BFE"/>
    <w:rsid w:val="00126C4D"/>
    <w:rsid w:val="0013032D"/>
    <w:rsid w:val="0013326A"/>
    <w:rsid w:val="001337CF"/>
    <w:rsid w:val="001340EC"/>
    <w:rsid w:val="00136421"/>
    <w:rsid w:val="0014020B"/>
    <w:rsid w:val="001415EB"/>
    <w:rsid w:val="0014296D"/>
    <w:rsid w:val="00144781"/>
    <w:rsid w:val="00146B32"/>
    <w:rsid w:val="001518F2"/>
    <w:rsid w:val="00166B1A"/>
    <w:rsid w:val="00166D05"/>
    <w:rsid w:val="001749A6"/>
    <w:rsid w:val="001816B4"/>
    <w:rsid w:val="00190B31"/>
    <w:rsid w:val="0019120C"/>
    <w:rsid w:val="001912E6"/>
    <w:rsid w:val="0019588F"/>
    <w:rsid w:val="00197207"/>
    <w:rsid w:val="00197511"/>
    <w:rsid w:val="001A0F63"/>
    <w:rsid w:val="001B1952"/>
    <w:rsid w:val="001B4616"/>
    <w:rsid w:val="001C192D"/>
    <w:rsid w:val="001C1F20"/>
    <w:rsid w:val="001D1A20"/>
    <w:rsid w:val="001D5B53"/>
    <w:rsid w:val="001D7107"/>
    <w:rsid w:val="001D78FF"/>
    <w:rsid w:val="001E2B88"/>
    <w:rsid w:val="001E4914"/>
    <w:rsid w:val="001E5AA9"/>
    <w:rsid w:val="001E6E8A"/>
    <w:rsid w:val="001F05D8"/>
    <w:rsid w:val="001F0EA6"/>
    <w:rsid w:val="001F0F07"/>
    <w:rsid w:val="001F1148"/>
    <w:rsid w:val="001F2167"/>
    <w:rsid w:val="001F7D95"/>
    <w:rsid w:val="00207459"/>
    <w:rsid w:val="00213A48"/>
    <w:rsid w:val="002147D7"/>
    <w:rsid w:val="002150EB"/>
    <w:rsid w:val="0022044E"/>
    <w:rsid w:val="00231031"/>
    <w:rsid w:val="00231F5C"/>
    <w:rsid w:val="0023486E"/>
    <w:rsid w:val="00235E4D"/>
    <w:rsid w:val="002411C6"/>
    <w:rsid w:val="00242ED7"/>
    <w:rsid w:val="00244E37"/>
    <w:rsid w:val="002459D5"/>
    <w:rsid w:val="00250224"/>
    <w:rsid w:val="002542C7"/>
    <w:rsid w:val="00257C56"/>
    <w:rsid w:val="00264345"/>
    <w:rsid w:val="002670AA"/>
    <w:rsid w:val="002675E5"/>
    <w:rsid w:val="00270BC1"/>
    <w:rsid w:val="00270FAF"/>
    <w:rsid w:val="00272400"/>
    <w:rsid w:val="002747DD"/>
    <w:rsid w:val="00280ED4"/>
    <w:rsid w:val="00286310"/>
    <w:rsid w:val="00291D33"/>
    <w:rsid w:val="002928AA"/>
    <w:rsid w:val="0029677A"/>
    <w:rsid w:val="00296F1B"/>
    <w:rsid w:val="002973A7"/>
    <w:rsid w:val="002A3F19"/>
    <w:rsid w:val="002A42AD"/>
    <w:rsid w:val="002A4C07"/>
    <w:rsid w:val="002A4E11"/>
    <w:rsid w:val="002A7E20"/>
    <w:rsid w:val="002B006B"/>
    <w:rsid w:val="002B0162"/>
    <w:rsid w:val="002B17F8"/>
    <w:rsid w:val="002B38C8"/>
    <w:rsid w:val="002B4072"/>
    <w:rsid w:val="002B4B69"/>
    <w:rsid w:val="002B5239"/>
    <w:rsid w:val="002B53CA"/>
    <w:rsid w:val="002C0A1F"/>
    <w:rsid w:val="002C125C"/>
    <w:rsid w:val="002C3F31"/>
    <w:rsid w:val="002C4954"/>
    <w:rsid w:val="002C62EA"/>
    <w:rsid w:val="002D1B9C"/>
    <w:rsid w:val="002D46BE"/>
    <w:rsid w:val="002D4A43"/>
    <w:rsid w:val="002E037A"/>
    <w:rsid w:val="002E4507"/>
    <w:rsid w:val="002E5E4E"/>
    <w:rsid w:val="002F1D18"/>
    <w:rsid w:val="002F2674"/>
    <w:rsid w:val="002F715F"/>
    <w:rsid w:val="00323077"/>
    <w:rsid w:val="0033587D"/>
    <w:rsid w:val="00342627"/>
    <w:rsid w:val="0034465A"/>
    <w:rsid w:val="003528AC"/>
    <w:rsid w:val="00356731"/>
    <w:rsid w:val="003601A8"/>
    <w:rsid w:val="00363ED9"/>
    <w:rsid w:val="00366889"/>
    <w:rsid w:val="00366EDF"/>
    <w:rsid w:val="003675DC"/>
    <w:rsid w:val="00370992"/>
    <w:rsid w:val="00370C00"/>
    <w:rsid w:val="00376615"/>
    <w:rsid w:val="00382046"/>
    <w:rsid w:val="003836D1"/>
    <w:rsid w:val="00383C2E"/>
    <w:rsid w:val="00387C4B"/>
    <w:rsid w:val="00391F23"/>
    <w:rsid w:val="0039513E"/>
    <w:rsid w:val="003A25E9"/>
    <w:rsid w:val="003A2A3C"/>
    <w:rsid w:val="003A6E86"/>
    <w:rsid w:val="003A7797"/>
    <w:rsid w:val="003B2B24"/>
    <w:rsid w:val="003B3FF1"/>
    <w:rsid w:val="003B436E"/>
    <w:rsid w:val="003B7385"/>
    <w:rsid w:val="003C0047"/>
    <w:rsid w:val="003C0E0B"/>
    <w:rsid w:val="003C4008"/>
    <w:rsid w:val="003C5426"/>
    <w:rsid w:val="003C55A5"/>
    <w:rsid w:val="003C6848"/>
    <w:rsid w:val="003C709B"/>
    <w:rsid w:val="003D3FFE"/>
    <w:rsid w:val="003D5A9F"/>
    <w:rsid w:val="003D5DBE"/>
    <w:rsid w:val="003D729A"/>
    <w:rsid w:val="003D7B4A"/>
    <w:rsid w:val="003E0868"/>
    <w:rsid w:val="003E0F1D"/>
    <w:rsid w:val="003E4FBC"/>
    <w:rsid w:val="003E7135"/>
    <w:rsid w:val="003E73AE"/>
    <w:rsid w:val="003F0078"/>
    <w:rsid w:val="003F021E"/>
    <w:rsid w:val="003F382F"/>
    <w:rsid w:val="003F79BA"/>
    <w:rsid w:val="0040319C"/>
    <w:rsid w:val="00404C3D"/>
    <w:rsid w:val="00412E38"/>
    <w:rsid w:val="0041345A"/>
    <w:rsid w:val="00415E96"/>
    <w:rsid w:val="00417622"/>
    <w:rsid w:val="00421067"/>
    <w:rsid w:val="00421301"/>
    <w:rsid w:val="00422C54"/>
    <w:rsid w:val="00434098"/>
    <w:rsid w:val="004366B7"/>
    <w:rsid w:val="0044040B"/>
    <w:rsid w:val="004421AA"/>
    <w:rsid w:val="0044360D"/>
    <w:rsid w:val="00452161"/>
    <w:rsid w:val="0045278F"/>
    <w:rsid w:val="00453391"/>
    <w:rsid w:val="0045479E"/>
    <w:rsid w:val="0045618B"/>
    <w:rsid w:val="004567CD"/>
    <w:rsid w:val="00457982"/>
    <w:rsid w:val="00460F5B"/>
    <w:rsid w:val="00461209"/>
    <w:rsid w:val="004614DC"/>
    <w:rsid w:val="00475E32"/>
    <w:rsid w:val="004846D9"/>
    <w:rsid w:val="00491081"/>
    <w:rsid w:val="0049311A"/>
    <w:rsid w:val="00497F9E"/>
    <w:rsid w:val="004A1A08"/>
    <w:rsid w:val="004A694A"/>
    <w:rsid w:val="004A78C8"/>
    <w:rsid w:val="004B37C8"/>
    <w:rsid w:val="004B4146"/>
    <w:rsid w:val="004B6CDD"/>
    <w:rsid w:val="004C07BF"/>
    <w:rsid w:val="004C1003"/>
    <w:rsid w:val="004C198F"/>
    <w:rsid w:val="004C1AC6"/>
    <w:rsid w:val="004C6E12"/>
    <w:rsid w:val="004D0D88"/>
    <w:rsid w:val="004D1061"/>
    <w:rsid w:val="004D2B51"/>
    <w:rsid w:val="004D4432"/>
    <w:rsid w:val="004D669D"/>
    <w:rsid w:val="004D74B5"/>
    <w:rsid w:val="004E1E2C"/>
    <w:rsid w:val="004E2031"/>
    <w:rsid w:val="004E25B5"/>
    <w:rsid w:val="004F1685"/>
    <w:rsid w:val="004F5B91"/>
    <w:rsid w:val="004F601B"/>
    <w:rsid w:val="004F6E2D"/>
    <w:rsid w:val="00501F7C"/>
    <w:rsid w:val="00501FC8"/>
    <w:rsid w:val="00506D39"/>
    <w:rsid w:val="00506E76"/>
    <w:rsid w:val="00507CD3"/>
    <w:rsid w:val="005103F9"/>
    <w:rsid w:val="00511B4F"/>
    <w:rsid w:val="00512502"/>
    <w:rsid w:val="005150A2"/>
    <w:rsid w:val="00520FA6"/>
    <w:rsid w:val="00523E47"/>
    <w:rsid w:val="00527899"/>
    <w:rsid w:val="00532F73"/>
    <w:rsid w:val="00534C6B"/>
    <w:rsid w:val="0053525A"/>
    <w:rsid w:val="005377C8"/>
    <w:rsid w:val="005427FB"/>
    <w:rsid w:val="00544587"/>
    <w:rsid w:val="00545AD0"/>
    <w:rsid w:val="005473DF"/>
    <w:rsid w:val="00554DF9"/>
    <w:rsid w:val="005552B7"/>
    <w:rsid w:val="00555CF3"/>
    <w:rsid w:val="0056330D"/>
    <w:rsid w:val="005635DB"/>
    <w:rsid w:val="00567C73"/>
    <w:rsid w:val="00570025"/>
    <w:rsid w:val="005729F9"/>
    <w:rsid w:val="00572BF9"/>
    <w:rsid w:val="005804B6"/>
    <w:rsid w:val="00587154"/>
    <w:rsid w:val="00590CB7"/>
    <w:rsid w:val="00591071"/>
    <w:rsid w:val="00591D14"/>
    <w:rsid w:val="0059273A"/>
    <w:rsid w:val="00592F5F"/>
    <w:rsid w:val="00592F83"/>
    <w:rsid w:val="005934BC"/>
    <w:rsid w:val="00595071"/>
    <w:rsid w:val="00597E69"/>
    <w:rsid w:val="005A6086"/>
    <w:rsid w:val="005A68D7"/>
    <w:rsid w:val="005B2752"/>
    <w:rsid w:val="005B7E63"/>
    <w:rsid w:val="005C06E0"/>
    <w:rsid w:val="005C07F6"/>
    <w:rsid w:val="005C17EF"/>
    <w:rsid w:val="005C7CCF"/>
    <w:rsid w:val="005D08A1"/>
    <w:rsid w:val="005D43E1"/>
    <w:rsid w:val="005E45ED"/>
    <w:rsid w:val="005E4D3B"/>
    <w:rsid w:val="005F23AC"/>
    <w:rsid w:val="005F29C4"/>
    <w:rsid w:val="00600616"/>
    <w:rsid w:val="0060182D"/>
    <w:rsid w:val="006056CA"/>
    <w:rsid w:val="00605748"/>
    <w:rsid w:val="00607AFD"/>
    <w:rsid w:val="00612E54"/>
    <w:rsid w:val="00616B21"/>
    <w:rsid w:val="006207EF"/>
    <w:rsid w:val="00620A61"/>
    <w:rsid w:val="00622F3B"/>
    <w:rsid w:val="006243D9"/>
    <w:rsid w:val="00627BB9"/>
    <w:rsid w:val="00637198"/>
    <w:rsid w:val="00642BA6"/>
    <w:rsid w:val="00643841"/>
    <w:rsid w:val="00647305"/>
    <w:rsid w:val="006500DD"/>
    <w:rsid w:val="00652B71"/>
    <w:rsid w:val="00654343"/>
    <w:rsid w:val="0065531E"/>
    <w:rsid w:val="00656592"/>
    <w:rsid w:val="00656CF0"/>
    <w:rsid w:val="00661F12"/>
    <w:rsid w:val="00662FAE"/>
    <w:rsid w:val="00663C04"/>
    <w:rsid w:val="00665B83"/>
    <w:rsid w:val="00667DA7"/>
    <w:rsid w:val="00670BF6"/>
    <w:rsid w:val="00673AA3"/>
    <w:rsid w:val="00674672"/>
    <w:rsid w:val="006747A1"/>
    <w:rsid w:val="00674E38"/>
    <w:rsid w:val="00675D30"/>
    <w:rsid w:val="00687A0D"/>
    <w:rsid w:val="00693C44"/>
    <w:rsid w:val="00695AAB"/>
    <w:rsid w:val="006A0976"/>
    <w:rsid w:val="006A2B9E"/>
    <w:rsid w:val="006A3FC1"/>
    <w:rsid w:val="006B10D3"/>
    <w:rsid w:val="006B5569"/>
    <w:rsid w:val="006B77A0"/>
    <w:rsid w:val="006C0883"/>
    <w:rsid w:val="006C10A2"/>
    <w:rsid w:val="006C5D38"/>
    <w:rsid w:val="006D5EC8"/>
    <w:rsid w:val="006D6D63"/>
    <w:rsid w:val="006E29A5"/>
    <w:rsid w:val="006E4FE5"/>
    <w:rsid w:val="006F4D6F"/>
    <w:rsid w:val="00703779"/>
    <w:rsid w:val="0070472D"/>
    <w:rsid w:val="00710001"/>
    <w:rsid w:val="007111A6"/>
    <w:rsid w:val="00711A41"/>
    <w:rsid w:val="00712346"/>
    <w:rsid w:val="00713E82"/>
    <w:rsid w:val="00715E33"/>
    <w:rsid w:val="00716613"/>
    <w:rsid w:val="00716F46"/>
    <w:rsid w:val="007209CF"/>
    <w:rsid w:val="0072126F"/>
    <w:rsid w:val="00721BC8"/>
    <w:rsid w:val="00721C9D"/>
    <w:rsid w:val="00722E9E"/>
    <w:rsid w:val="00725FCE"/>
    <w:rsid w:val="00726B5F"/>
    <w:rsid w:val="00737E60"/>
    <w:rsid w:val="00746B41"/>
    <w:rsid w:val="00753439"/>
    <w:rsid w:val="0075430E"/>
    <w:rsid w:val="007606DA"/>
    <w:rsid w:val="0076653D"/>
    <w:rsid w:val="00772CF7"/>
    <w:rsid w:val="00773C7B"/>
    <w:rsid w:val="0077511B"/>
    <w:rsid w:val="007762C5"/>
    <w:rsid w:val="00777424"/>
    <w:rsid w:val="00780166"/>
    <w:rsid w:val="0078399A"/>
    <w:rsid w:val="00783D71"/>
    <w:rsid w:val="00792B7A"/>
    <w:rsid w:val="007A1743"/>
    <w:rsid w:val="007A5501"/>
    <w:rsid w:val="007A588B"/>
    <w:rsid w:val="007B1EA9"/>
    <w:rsid w:val="007B4CF9"/>
    <w:rsid w:val="007B6C13"/>
    <w:rsid w:val="007C712D"/>
    <w:rsid w:val="007C7930"/>
    <w:rsid w:val="007D013C"/>
    <w:rsid w:val="007D0821"/>
    <w:rsid w:val="007D1D7C"/>
    <w:rsid w:val="007D3638"/>
    <w:rsid w:val="007D7B28"/>
    <w:rsid w:val="007E298E"/>
    <w:rsid w:val="007E4620"/>
    <w:rsid w:val="007E5403"/>
    <w:rsid w:val="007E54EE"/>
    <w:rsid w:val="007E619F"/>
    <w:rsid w:val="007E6662"/>
    <w:rsid w:val="007F0F98"/>
    <w:rsid w:val="007F4148"/>
    <w:rsid w:val="007F6D2F"/>
    <w:rsid w:val="0080581F"/>
    <w:rsid w:val="008072B6"/>
    <w:rsid w:val="008131D7"/>
    <w:rsid w:val="00821704"/>
    <w:rsid w:val="00821720"/>
    <w:rsid w:val="008225F2"/>
    <w:rsid w:val="00823061"/>
    <w:rsid w:val="0082426A"/>
    <w:rsid w:val="00827878"/>
    <w:rsid w:val="00835F0A"/>
    <w:rsid w:val="0084098C"/>
    <w:rsid w:val="008427F2"/>
    <w:rsid w:val="00844016"/>
    <w:rsid w:val="0084429C"/>
    <w:rsid w:val="008449EC"/>
    <w:rsid w:val="00845BE8"/>
    <w:rsid w:val="0084685B"/>
    <w:rsid w:val="0084728D"/>
    <w:rsid w:val="00856CC4"/>
    <w:rsid w:val="00857826"/>
    <w:rsid w:val="0086015F"/>
    <w:rsid w:val="0086054B"/>
    <w:rsid w:val="00864D6E"/>
    <w:rsid w:val="00867891"/>
    <w:rsid w:val="008751D5"/>
    <w:rsid w:val="00876EF7"/>
    <w:rsid w:val="008776B4"/>
    <w:rsid w:val="00881264"/>
    <w:rsid w:val="00881A70"/>
    <w:rsid w:val="00887DD7"/>
    <w:rsid w:val="00891736"/>
    <w:rsid w:val="00893CF1"/>
    <w:rsid w:val="008A2289"/>
    <w:rsid w:val="008A3F4E"/>
    <w:rsid w:val="008A5AA4"/>
    <w:rsid w:val="008A6335"/>
    <w:rsid w:val="008A6EFF"/>
    <w:rsid w:val="008B0757"/>
    <w:rsid w:val="008B26BE"/>
    <w:rsid w:val="008B2903"/>
    <w:rsid w:val="008B2A57"/>
    <w:rsid w:val="008B311C"/>
    <w:rsid w:val="008B3184"/>
    <w:rsid w:val="008B5F88"/>
    <w:rsid w:val="008C03AD"/>
    <w:rsid w:val="008C0F11"/>
    <w:rsid w:val="008C2E3C"/>
    <w:rsid w:val="008C4530"/>
    <w:rsid w:val="008C4E7F"/>
    <w:rsid w:val="008C749E"/>
    <w:rsid w:val="008D1A19"/>
    <w:rsid w:val="008E026C"/>
    <w:rsid w:val="008E042E"/>
    <w:rsid w:val="008E427C"/>
    <w:rsid w:val="008E611C"/>
    <w:rsid w:val="008E64BD"/>
    <w:rsid w:val="008E778C"/>
    <w:rsid w:val="008F635D"/>
    <w:rsid w:val="008F69E4"/>
    <w:rsid w:val="008F6DD5"/>
    <w:rsid w:val="008F7538"/>
    <w:rsid w:val="00904D0B"/>
    <w:rsid w:val="00907B3D"/>
    <w:rsid w:val="00912CEA"/>
    <w:rsid w:val="00917332"/>
    <w:rsid w:val="0092230E"/>
    <w:rsid w:val="009271D1"/>
    <w:rsid w:val="00932D92"/>
    <w:rsid w:val="00933D72"/>
    <w:rsid w:val="00940D13"/>
    <w:rsid w:val="0094304B"/>
    <w:rsid w:val="00944C6A"/>
    <w:rsid w:val="00946178"/>
    <w:rsid w:val="009502AE"/>
    <w:rsid w:val="009512B6"/>
    <w:rsid w:val="00954AFC"/>
    <w:rsid w:val="00955CDB"/>
    <w:rsid w:val="00957BEB"/>
    <w:rsid w:val="00957D45"/>
    <w:rsid w:val="009645A5"/>
    <w:rsid w:val="00964A73"/>
    <w:rsid w:val="00965F65"/>
    <w:rsid w:val="00967155"/>
    <w:rsid w:val="00973DCE"/>
    <w:rsid w:val="00973EA0"/>
    <w:rsid w:val="00976454"/>
    <w:rsid w:val="00980965"/>
    <w:rsid w:val="00992409"/>
    <w:rsid w:val="00992CE3"/>
    <w:rsid w:val="009944A2"/>
    <w:rsid w:val="00994B82"/>
    <w:rsid w:val="00995D11"/>
    <w:rsid w:val="009A3550"/>
    <w:rsid w:val="009A37F4"/>
    <w:rsid w:val="009A3E19"/>
    <w:rsid w:val="009B11CF"/>
    <w:rsid w:val="009B1AE0"/>
    <w:rsid w:val="009B2001"/>
    <w:rsid w:val="009B330B"/>
    <w:rsid w:val="009B6BE1"/>
    <w:rsid w:val="009C4CB2"/>
    <w:rsid w:val="009D1C01"/>
    <w:rsid w:val="009D4461"/>
    <w:rsid w:val="009D7E41"/>
    <w:rsid w:val="009E0D21"/>
    <w:rsid w:val="009E3E2B"/>
    <w:rsid w:val="009E4882"/>
    <w:rsid w:val="009E7EFE"/>
    <w:rsid w:val="009E7F07"/>
    <w:rsid w:val="009F4AB5"/>
    <w:rsid w:val="00A010E2"/>
    <w:rsid w:val="00A0397E"/>
    <w:rsid w:val="00A050F3"/>
    <w:rsid w:val="00A05541"/>
    <w:rsid w:val="00A14DD1"/>
    <w:rsid w:val="00A14F50"/>
    <w:rsid w:val="00A23E46"/>
    <w:rsid w:val="00A32519"/>
    <w:rsid w:val="00A330CE"/>
    <w:rsid w:val="00A4009F"/>
    <w:rsid w:val="00A41F0D"/>
    <w:rsid w:val="00A4290D"/>
    <w:rsid w:val="00A44EBA"/>
    <w:rsid w:val="00A45E29"/>
    <w:rsid w:val="00A536BE"/>
    <w:rsid w:val="00A55158"/>
    <w:rsid w:val="00A56812"/>
    <w:rsid w:val="00A66068"/>
    <w:rsid w:val="00A66EF7"/>
    <w:rsid w:val="00A70B45"/>
    <w:rsid w:val="00A7203E"/>
    <w:rsid w:val="00A72A5B"/>
    <w:rsid w:val="00A756FF"/>
    <w:rsid w:val="00A77217"/>
    <w:rsid w:val="00A814B2"/>
    <w:rsid w:val="00A85B92"/>
    <w:rsid w:val="00A877F5"/>
    <w:rsid w:val="00A93637"/>
    <w:rsid w:val="00A93CED"/>
    <w:rsid w:val="00A94B23"/>
    <w:rsid w:val="00A95C81"/>
    <w:rsid w:val="00A96DA1"/>
    <w:rsid w:val="00A97BC8"/>
    <w:rsid w:val="00AA1CD8"/>
    <w:rsid w:val="00AA3D58"/>
    <w:rsid w:val="00AC0C25"/>
    <w:rsid w:val="00AC1400"/>
    <w:rsid w:val="00AC1D34"/>
    <w:rsid w:val="00AC2598"/>
    <w:rsid w:val="00AC3434"/>
    <w:rsid w:val="00AC4FD6"/>
    <w:rsid w:val="00AC713B"/>
    <w:rsid w:val="00AC762A"/>
    <w:rsid w:val="00AD047E"/>
    <w:rsid w:val="00AD3CEB"/>
    <w:rsid w:val="00AD59F8"/>
    <w:rsid w:val="00AD6998"/>
    <w:rsid w:val="00AD7523"/>
    <w:rsid w:val="00AE3095"/>
    <w:rsid w:val="00AF3F39"/>
    <w:rsid w:val="00AF606B"/>
    <w:rsid w:val="00B03820"/>
    <w:rsid w:val="00B0401D"/>
    <w:rsid w:val="00B139D4"/>
    <w:rsid w:val="00B27F41"/>
    <w:rsid w:val="00B27F45"/>
    <w:rsid w:val="00B317F0"/>
    <w:rsid w:val="00B33621"/>
    <w:rsid w:val="00B35246"/>
    <w:rsid w:val="00B354BC"/>
    <w:rsid w:val="00B36949"/>
    <w:rsid w:val="00B400E3"/>
    <w:rsid w:val="00B40197"/>
    <w:rsid w:val="00B43567"/>
    <w:rsid w:val="00B44CBA"/>
    <w:rsid w:val="00B46351"/>
    <w:rsid w:val="00B47B6C"/>
    <w:rsid w:val="00B517F5"/>
    <w:rsid w:val="00B57A6E"/>
    <w:rsid w:val="00B57EBC"/>
    <w:rsid w:val="00B6588D"/>
    <w:rsid w:val="00B67200"/>
    <w:rsid w:val="00B76970"/>
    <w:rsid w:val="00B77D2D"/>
    <w:rsid w:val="00B826A8"/>
    <w:rsid w:val="00B85061"/>
    <w:rsid w:val="00B851FD"/>
    <w:rsid w:val="00B9125E"/>
    <w:rsid w:val="00B952D4"/>
    <w:rsid w:val="00B968AD"/>
    <w:rsid w:val="00B9699E"/>
    <w:rsid w:val="00BA6D3E"/>
    <w:rsid w:val="00BB0599"/>
    <w:rsid w:val="00BB0DAC"/>
    <w:rsid w:val="00BB122A"/>
    <w:rsid w:val="00BB3528"/>
    <w:rsid w:val="00BC15F0"/>
    <w:rsid w:val="00BD02EB"/>
    <w:rsid w:val="00BD1AAC"/>
    <w:rsid w:val="00BD1CAE"/>
    <w:rsid w:val="00BD3981"/>
    <w:rsid w:val="00BD5A63"/>
    <w:rsid w:val="00BE1B2F"/>
    <w:rsid w:val="00BE3799"/>
    <w:rsid w:val="00BE4B02"/>
    <w:rsid w:val="00BE4CA5"/>
    <w:rsid w:val="00BE6342"/>
    <w:rsid w:val="00BF00B4"/>
    <w:rsid w:val="00BF028B"/>
    <w:rsid w:val="00BF2A62"/>
    <w:rsid w:val="00BF7941"/>
    <w:rsid w:val="00C0078A"/>
    <w:rsid w:val="00C02B4D"/>
    <w:rsid w:val="00C034BC"/>
    <w:rsid w:val="00C0748C"/>
    <w:rsid w:val="00C13D71"/>
    <w:rsid w:val="00C16B74"/>
    <w:rsid w:val="00C17E5F"/>
    <w:rsid w:val="00C21549"/>
    <w:rsid w:val="00C2169B"/>
    <w:rsid w:val="00C27F5C"/>
    <w:rsid w:val="00C30C9E"/>
    <w:rsid w:val="00C31899"/>
    <w:rsid w:val="00C31E15"/>
    <w:rsid w:val="00C334DF"/>
    <w:rsid w:val="00C3387B"/>
    <w:rsid w:val="00C34E68"/>
    <w:rsid w:val="00C42C17"/>
    <w:rsid w:val="00C45D79"/>
    <w:rsid w:val="00C5303F"/>
    <w:rsid w:val="00C5363E"/>
    <w:rsid w:val="00C54F94"/>
    <w:rsid w:val="00C555E7"/>
    <w:rsid w:val="00C56B32"/>
    <w:rsid w:val="00C56D22"/>
    <w:rsid w:val="00C56ECC"/>
    <w:rsid w:val="00C669A4"/>
    <w:rsid w:val="00C70931"/>
    <w:rsid w:val="00C734FB"/>
    <w:rsid w:val="00C769A5"/>
    <w:rsid w:val="00C773AF"/>
    <w:rsid w:val="00C84362"/>
    <w:rsid w:val="00C90264"/>
    <w:rsid w:val="00C90988"/>
    <w:rsid w:val="00C9248A"/>
    <w:rsid w:val="00C96FE7"/>
    <w:rsid w:val="00C97CBD"/>
    <w:rsid w:val="00CA0492"/>
    <w:rsid w:val="00CA3390"/>
    <w:rsid w:val="00CA34E5"/>
    <w:rsid w:val="00CA4100"/>
    <w:rsid w:val="00CA6885"/>
    <w:rsid w:val="00CA69C4"/>
    <w:rsid w:val="00CB11C6"/>
    <w:rsid w:val="00CB54B2"/>
    <w:rsid w:val="00CB61C7"/>
    <w:rsid w:val="00CB7CAE"/>
    <w:rsid w:val="00CC377E"/>
    <w:rsid w:val="00CC5896"/>
    <w:rsid w:val="00CC65D1"/>
    <w:rsid w:val="00CD4408"/>
    <w:rsid w:val="00CD5062"/>
    <w:rsid w:val="00CD50AB"/>
    <w:rsid w:val="00CD6406"/>
    <w:rsid w:val="00CD76E6"/>
    <w:rsid w:val="00CE1240"/>
    <w:rsid w:val="00CE2106"/>
    <w:rsid w:val="00CE4E05"/>
    <w:rsid w:val="00CE53A1"/>
    <w:rsid w:val="00CF0BBA"/>
    <w:rsid w:val="00CF60F7"/>
    <w:rsid w:val="00D008B2"/>
    <w:rsid w:val="00D033B4"/>
    <w:rsid w:val="00D0501C"/>
    <w:rsid w:val="00D0564F"/>
    <w:rsid w:val="00D058E7"/>
    <w:rsid w:val="00D05B63"/>
    <w:rsid w:val="00D063D7"/>
    <w:rsid w:val="00D07524"/>
    <w:rsid w:val="00D079E3"/>
    <w:rsid w:val="00D135EF"/>
    <w:rsid w:val="00D13BD7"/>
    <w:rsid w:val="00D16E5E"/>
    <w:rsid w:val="00D1CEBB"/>
    <w:rsid w:val="00D250BB"/>
    <w:rsid w:val="00D27181"/>
    <w:rsid w:val="00D30AFB"/>
    <w:rsid w:val="00D31E23"/>
    <w:rsid w:val="00D32486"/>
    <w:rsid w:val="00D33685"/>
    <w:rsid w:val="00D33A07"/>
    <w:rsid w:val="00D34674"/>
    <w:rsid w:val="00D40863"/>
    <w:rsid w:val="00D40B1B"/>
    <w:rsid w:val="00D42526"/>
    <w:rsid w:val="00D42FFB"/>
    <w:rsid w:val="00D467FA"/>
    <w:rsid w:val="00D470AF"/>
    <w:rsid w:val="00D47895"/>
    <w:rsid w:val="00D509B0"/>
    <w:rsid w:val="00D51491"/>
    <w:rsid w:val="00D53227"/>
    <w:rsid w:val="00D53A54"/>
    <w:rsid w:val="00D548C1"/>
    <w:rsid w:val="00D605DF"/>
    <w:rsid w:val="00D63EE4"/>
    <w:rsid w:val="00D67349"/>
    <w:rsid w:val="00D679EC"/>
    <w:rsid w:val="00D67F98"/>
    <w:rsid w:val="00D715D9"/>
    <w:rsid w:val="00D7319C"/>
    <w:rsid w:val="00D73D6A"/>
    <w:rsid w:val="00D749E5"/>
    <w:rsid w:val="00D75302"/>
    <w:rsid w:val="00D75B8A"/>
    <w:rsid w:val="00D76414"/>
    <w:rsid w:val="00D82784"/>
    <w:rsid w:val="00D8394E"/>
    <w:rsid w:val="00D84F9B"/>
    <w:rsid w:val="00D90598"/>
    <w:rsid w:val="00D912BA"/>
    <w:rsid w:val="00D9209F"/>
    <w:rsid w:val="00D92572"/>
    <w:rsid w:val="00D94958"/>
    <w:rsid w:val="00D961DF"/>
    <w:rsid w:val="00D96B8A"/>
    <w:rsid w:val="00D97E0A"/>
    <w:rsid w:val="00DA306C"/>
    <w:rsid w:val="00DB0625"/>
    <w:rsid w:val="00DB5F72"/>
    <w:rsid w:val="00DB6EFE"/>
    <w:rsid w:val="00DC1776"/>
    <w:rsid w:val="00DC361C"/>
    <w:rsid w:val="00DC413E"/>
    <w:rsid w:val="00DC52F0"/>
    <w:rsid w:val="00DC79F2"/>
    <w:rsid w:val="00DC7B25"/>
    <w:rsid w:val="00DD021E"/>
    <w:rsid w:val="00DD4758"/>
    <w:rsid w:val="00DD672F"/>
    <w:rsid w:val="00DE1D1D"/>
    <w:rsid w:val="00DE7D51"/>
    <w:rsid w:val="00DE7FB0"/>
    <w:rsid w:val="00DF6738"/>
    <w:rsid w:val="00DF6FC2"/>
    <w:rsid w:val="00E02332"/>
    <w:rsid w:val="00E11A8D"/>
    <w:rsid w:val="00E141F9"/>
    <w:rsid w:val="00E22188"/>
    <w:rsid w:val="00E2338A"/>
    <w:rsid w:val="00E241A4"/>
    <w:rsid w:val="00E256F2"/>
    <w:rsid w:val="00E3140B"/>
    <w:rsid w:val="00E3795B"/>
    <w:rsid w:val="00E423B0"/>
    <w:rsid w:val="00E432CA"/>
    <w:rsid w:val="00E438D1"/>
    <w:rsid w:val="00E473A0"/>
    <w:rsid w:val="00E51643"/>
    <w:rsid w:val="00E53801"/>
    <w:rsid w:val="00E54381"/>
    <w:rsid w:val="00E550B6"/>
    <w:rsid w:val="00E61620"/>
    <w:rsid w:val="00E62B0A"/>
    <w:rsid w:val="00E65E13"/>
    <w:rsid w:val="00E75399"/>
    <w:rsid w:val="00E75C44"/>
    <w:rsid w:val="00E7767D"/>
    <w:rsid w:val="00E81E81"/>
    <w:rsid w:val="00E94D91"/>
    <w:rsid w:val="00EA3925"/>
    <w:rsid w:val="00EA6229"/>
    <w:rsid w:val="00EA775D"/>
    <w:rsid w:val="00EB072A"/>
    <w:rsid w:val="00EB16AF"/>
    <w:rsid w:val="00EB20F8"/>
    <w:rsid w:val="00EB3071"/>
    <w:rsid w:val="00EC0813"/>
    <w:rsid w:val="00EC11AF"/>
    <w:rsid w:val="00EC1CB8"/>
    <w:rsid w:val="00EC3EF8"/>
    <w:rsid w:val="00EC5325"/>
    <w:rsid w:val="00EC6691"/>
    <w:rsid w:val="00ED0229"/>
    <w:rsid w:val="00ED286C"/>
    <w:rsid w:val="00ED4AA6"/>
    <w:rsid w:val="00ED4DAA"/>
    <w:rsid w:val="00ED6E36"/>
    <w:rsid w:val="00ED732C"/>
    <w:rsid w:val="00EE26D0"/>
    <w:rsid w:val="00EE2AF6"/>
    <w:rsid w:val="00EE2CC6"/>
    <w:rsid w:val="00EE792A"/>
    <w:rsid w:val="00EF0A53"/>
    <w:rsid w:val="00EF224E"/>
    <w:rsid w:val="00EF693C"/>
    <w:rsid w:val="00F00456"/>
    <w:rsid w:val="00F004EE"/>
    <w:rsid w:val="00F02F04"/>
    <w:rsid w:val="00F078F6"/>
    <w:rsid w:val="00F078FA"/>
    <w:rsid w:val="00F10E12"/>
    <w:rsid w:val="00F12428"/>
    <w:rsid w:val="00F1401A"/>
    <w:rsid w:val="00F146FA"/>
    <w:rsid w:val="00F15543"/>
    <w:rsid w:val="00F15C48"/>
    <w:rsid w:val="00F225A0"/>
    <w:rsid w:val="00F24BD5"/>
    <w:rsid w:val="00F275B0"/>
    <w:rsid w:val="00F316BF"/>
    <w:rsid w:val="00F3738E"/>
    <w:rsid w:val="00F505BF"/>
    <w:rsid w:val="00F5173E"/>
    <w:rsid w:val="00F52BBD"/>
    <w:rsid w:val="00F52C19"/>
    <w:rsid w:val="00F646BE"/>
    <w:rsid w:val="00F6509C"/>
    <w:rsid w:val="00F67B99"/>
    <w:rsid w:val="00F70295"/>
    <w:rsid w:val="00F70922"/>
    <w:rsid w:val="00F724DD"/>
    <w:rsid w:val="00F734E5"/>
    <w:rsid w:val="00F77C44"/>
    <w:rsid w:val="00F81C28"/>
    <w:rsid w:val="00F82748"/>
    <w:rsid w:val="00F83ABA"/>
    <w:rsid w:val="00F8529D"/>
    <w:rsid w:val="00F85A95"/>
    <w:rsid w:val="00F8630E"/>
    <w:rsid w:val="00F94924"/>
    <w:rsid w:val="00FA06F2"/>
    <w:rsid w:val="00FA2DF1"/>
    <w:rsid w:val="00FA3347"/>
    <w:rsid w:val="00FA4A15"/>
    <w:rsid w:val="00FB620B"/>
    <w:rsid w:val="00FB7A04"/>
    <w:rsid w:val="00FC1190"/>
    <w:rsid w:val="00FC27DE"/>
    <w:rsid w:val="00FC38D1"/>
    <w:rsid w:val="00FC43C9"/>
    <w:rsid w:val="00FC7C7F"/>
    <w:rsid w:val="00FD7A90"/>
    <w:rsid w:val="00FD7BC6"/>
    <w:rsid w:val="00FE05C7"/>
    <w:rsid w:val="00FE1850"/>
    <w:rsid w:val="00FE238D"/>
    <w:rsid w:val="00FF0BD1"/>
    <w:rsid w:val="00FF2696"/>
    <w:rsid w:val="00FF500D"/>
    <w:rsid w:val="0156FDCE"/>
    <w:rsid w:val="016389DC"/>
    <w:rsid w:val="0230FEEC"/>
    <w:rsid w:val="027EBCEA"/>
    <w:rsid w:val="03062694"/>
    <w:rsid w:val="03184DDB"/>
    <w:rsid w:val="048011C3"/>
    <w:rsid w:val="04BBEFCB"/>
    <w:rsid w:val="06BE4EAF"/>
    <w:rsid w:val="0CA18CF2"/>
    <w:rsid w:val="1083AC96"/>
    <w:rsid w:val="10C6A715"/>
    <w:rsid w:val="113F65C5"/>
    <w:rsid w:val="12BD68FD"/>
    <w:rsid w:val="12D00EE4"/>
    <w:rsid w:val="133125FE"/>
    <w:rsid w:val="1687EC71"/>
    <w:rsid w:val="1738AFAF"/>
    <w:rsid w:val="19A14314"/>
    <w:rsid w:val="1A774D28"/>
    <w:rsid w:val="1CD3AD26"/>
    <w:rsid w:val="1D4C1097"/>
    <w:rsid w:val="1E2F9A12"/>
    <w:rsid w:val="1F14D3BF"/>
    <w:rsid w:val="1F684628"/>
    <w:rsid w:val="1FEB992A"/>
    <w:rsid w:val="1FF445B1"/>
    <w:rsid w:val="2306C030"/>
    <w:rsid w:val="282DF2AD"/>
    <w:rsid w:val="28D8B1FC"/>
    <w:rsid w:val="2B81AB43"/>
    <w:rsid w:val="2E0B6970"/>
    <w:rsid w:val="2E36FC11"/>
    <w:rsid w:val="2E64DB55"/>
    <w:rsid w:val="3191408E"/>
    <w:rsid w:val="31AC008F"/>
    <w:rsid w:val="337BA240"/>
    <w:rsid w:val="370C2573"/>
    <w:rsid w:val="3A291C12"/>
    <w:rsid w:val="3A2B0127"/>
    <w:rsid w:val="3B60B4C2"/>
    <w:rsid w:val="3BBB468C"/>
    <w:rsid w:val="3BDFAB25"/>
    <w:rsid w:val="3E2E8A1C"/>
    <w:rsid w:val="42347B89"/>
    <w:rsid w:val="42BCB557"/>
    <w:rsid w:val="4300675A"/>
    <w:rsid w:val="44DB3E94"/>
    <w:rsid w:val="472B9EFC"/>
    <w:rsid w:val="492F8A1B"/>
    <w:rsid w:val="4984123F"/>
    <w:rsid w:val="4AB58F73"/>
    <w:rsid w:val="4ABCBB19"/>
    <w:rsid w:val="4C76DE90"/>
    <w:rsid w:val="4C7DF26E"/>
    <w:rsid w:val="4C981E18"/>
    <w:rsid w:val="4CEEA980"/>
    <w:rsid w:val="4DE9C641"/>
    <w:rsid w:val="5447E1E7"/>
    <w:rsid w:val="54C45305"/>
    <w:rsid w:val="54EA8499"/>
    <w:rsid w:val="5582E57E"/>
    <w:rsid w:val="56C22954"/>
    <w:rsid w:val="5A00D329"/>
    <w:rsid w:val="5DBAA3C7"/>
    <w:rsid w:val="5E7F6479"/>
    <w:rsid w:val="5ED08DB0"/>
    <w:rsid w:val="5F26AD15"/>
    <w:rsid w:val="60D9E673"/>
    <w:rsid w:val="61084B87"/>
    <w:rsid w:val="63B269F1"/>
    <w:rsid w:val="64B03A60"/>
    <w:rsid w:val="6566EFB3"/>
    <w:rsid w:val="66B5A978"/>
    <w:rsid w:val="67580875"/>
    <w:rsid w:val="6C48131D"/>
    <w:rsid w:val="6DAD1042"/>
    <w:rsid w:val="6E660BCE"/>
    <w:rsid w:val="6F70903B"/>
    <w:rsid w:val="72582CE1"/>
    <w:rsid w:val="737595B7"/>
    <w:rsid w:val="7410D872"/>
    <w:rsid w:val="77E99842"/>
    <w:rsid w:val="7F10701C"/>
    <w:rsid w:val="7F8331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3735"/>
  <w15:chartTrackingRefBased/>
  <w15:docId w15:val="{75D2EF04-A3B9-4A36-94A3-9CC33FD6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325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E1D1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DD021E"/>
    <w:rPr>
      <w:b/>
      <w:bCs/>
    </w:rPr>
  </w:style>
  <w:style w:type="character" w:styleId="Zdraznn">
    <w:name w:val="Emphasis"/>
    <w:basedOn w:val="Standardnpsmoodstavce"/>
    <w:uiPriority w:val="20"/>
    <w:qFormat/>
    <w:rsid w:val="000A67E7"/>
    <w:rPr>
      <w:i/>
      <w:iCs/>
    </w:rPr>
  </w:style>
  <w:style w:type="character" w:styleId="Odkaznakoment">
    <w:name w:val="annotation reference"/>
    <w:basedOn w:val="Standardnpsmoodstavce"/>
    <w:uiPriority w:val="99"/>
    <w:semiHidden/>
    <w:unhideWhenUsed/>
    <w:rsid w:val="003F0078"/>
    <w:rPr>
      <w:sz w:val="16"/>
      <w:szCs w:val="16"/>
    </w:rPr>
  </w:style>
  <w:style w:type="paragraph" w:styleId="Textkomente">
    <w:name w:val="annotation text"/>
    <w:basedOn w:val="Normln"/>
    <w:link w:val="TextkomenteChar"/>
    <w:uiPriority w:val="99"/>
    <w:unhideWhenUsed/>
    <w:rsid w:val="003F0078"/>
    <w:pPr>
      <w:spacing w:line="240" w:lineRule="auto"/>
    </w:pPr>
    <w:rPr>
      <w:sz w:val="20"/>
      <w:szCs w:val="20"/>
    </w:rPr>
  </w:style>
  <w:style w:type="character" w:customStyle="1" w:styleId="TextkomenteChar">
    <w:name w:val="Text komentáře Char"/>
    <w:basedOn w:val="Standardnpsmoodstavce"/>
    <w:link w:val="Textkomente"/>
    <w:uiPriority w:val="99"/>
    <w:rsid w:val="003F0078"/>
    <w:rPr>
      <w:sz w:val="20"/>
      <w:szCs w:val="20"/>
    </w:rPr>
  </w:style>
  <w:style w:type="paragraph" w:styleId="Pedmtkomente">
    <w:name w:val="annotation subject"/>
    <w:basedOn w:val="Textkomente"/>
    <w:next w:val="Textkomente"/>
    <w:link w:val="PedmtkomenteChar"/>
    <w:uiPriority w:val="99"/>
    <w:semiHidden/>
    <w:unhideWhenUsed/>
    <w:rsid w:val="003F0078"/>
    <w:rPr>
      <w:b/>
      <w:bCs/>
    </w:rPr>
  </w:style>
  <w:style w:type="character" w:customStyle="1" w:styleId="PedmtkomenteChar">
    <w:name w:val="Předmět komentáře Char"/>
    <w:basedOn w:val="TextkomenteChar"/>
    <w:link w:val="Pedmtkomente"/>
    <w:uiPriority w:val="99"/>
    <w:semiHidden/>
    <w:rsid w:val="003F0078"/>
    <w:rPr>
      <w:b/>
      <w:bCs/>
      <w:sz w:val="20"/>
      <w:szCs w:val="20"/>
    </w:rPr>
  </w:style>
  <w:style w:type="character" w:styleId="Hypertextovodkaz">
    <w:name w:val="Hyperlink"/>
    <w:rsid w:val="002D4A43"/>
    <w:rPr>
      <w:color w:val="0000FF"/>
      <w:u w:val="single"/>
    </w:rPr>
  </w:style>
  <w:style w:type="character" w:customStyle="1" w:styleId="Nadpis1Char">
    <w:name w:val="Nadpis 1 Char"/>
    <w:basedOn w:val="Standardnpsmoodstavce"/>
    <w:link w:val="Nadpis1"/>
    <w:uiPriority w:val="9"/>
    <w:rsid w:val="00A32519"/>
    <w:rPr>
      <w:rFonts w:asciiTheme="majorHAnsi" w:eastAsiaTheme="majorEastAsia" w:hAnsiTheme="majorHAnsi" w:cstheme="majorBidi"/>
      <w:color w:val="2F5496" w:themeColor="accent1" w:themeShade="BF"/>
      <w:sz w:val="32"/>
      <w:szCs w:val="32"/>
    </w:rPr>
  </w:style>
  <w:style w:type="paragraph" w:styleId="Revize">
    <w:name w:val="Revision"/>
    <w:hidden/>
    <w:uiPriority w:val="99"/>
    <w:semiHidden/>
    <w:rsid w:val="00715E33"/>
    <w:pPr>
      <w:spacing w:after="0" w:line="240" w:lineRule="auto"/>
    </w:pPr>
  </w:style>
  <w:style w:type="character" w:styleId="Nevyeenzmnka">
    <w:name w:val="Unresolved Mention"/>
    <w:basedOn w:val="Standardnpsmoodstavce"/>
    <w:uiPriority w:val="99"/>
    <w:semiHidden/>
    <w:unhideWhenUsed/>
    <w:rsid w:val="001F05D8"/>
    <w:rPr>
      <w:color w:val="605E5C"/>
      <w:shd w:val="clear" w:color="auto" w:fill="E1DFDD"/>
    </w:rPr>
  </w:style>
  <w:style w:type="paragraph" w:styleId="Odstavecseseznamem">
    <w:name w:val="List Paragraph"/>
    <w:basedOn w:val="Normln"/>
    <w:uiPriority w:val="34"/>
    <w:qFormat/>
    <w:rsid w:val="00957BEB"/>
    <w:pPr>
      <w:ind w:left="720"/>
      <w:contextualSpacing/>
    </w:pPr>
  </w:style>
  <w:style w:type="character" w:styleId="Sledovanodkaz">
    <w:name w:val="FollowedHyperlink"/>
    <w:basedOn w:val="Standardnpsmoodstavce"/>
    <w:uiPriority w:val="99"/>
    <w:semiHidden/>
    <w:unhideWhenUsed/>
    <w:rsid w:val="00CD50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368925">
      <w:bodyDiv w:val="1"/>
      <w:marLeft w:val="0"/>
      <w:marRight w:val="0"/>
      <w:marTop w:val="0"/>
      <w:marBottom w:val="0"/>
      <w:divBdr>
        <w:top w:val="none" w:sz="0" w:space="0" w:color="auto"/>
        <w:left w:val="none" w:sz="0" w:space="0" w:color="auto"/>
        <w:bottom w:val="none" w:sz="0" w:space="0" w:color="auto"/>
        <w:right w:val="none" w:sz="0" w:space="0" w:color="auto"/>
      </w:divBdr>
    </w:div>
    <w:div w:id="511384925">
      <w:bodyDiv w:val="1"/>
      <w:marLeft w:val="0"/>
      <w:marRight w:val="0"/>
      <w:marTop w:val="0"/>
      <w:marBottom w:val="0"/>
      <w:divBdr>
        <w:top w:val="none" w:sz="0" w:space="0" w:color="auto"/>
        <w:left w:val="none" w:sz="0" w:space="0" w:color="auto"/>
        <w:bottom w:val="none" w:sz="0" w:space="0" w:color="auto"/>
        <w:right w:val="none" w:sz="0" w:space="0" w:color="auto"/>
      </w:divBdr>
    </w:div>
    <w:div w:id="737434710">
      <w:bodyDiv w:val="1"/>
      <w:marLeft w:val="0"/>
      <w:marRight w:val="0"/>
      <w:marTop w:val="0"/>
      <w:marBottom w:val="0"/>
      <w:divBdr>
        <w:top w:val="none" w:sz="0" w:space="0" w:color="auto"/>
        <w:left w:val="none" w:sz="0" w:space="0" w:color="auto"/>
        <w:bottom w:val="none" w:sz="0" w:space="0" w:color="auto"/>
        <w:right w:val="none" w:sz="0" w:space="0" w:color="auto"/>
      </w:divBdr>
    </w:div>
    <w:div w:id="1044136503">
      <w:bodyDiv w:val="1"/>
      <w:marLeft w:val="0"/>
      <w:marRight w:val="0"/>
      <w:marTop w:val="0"/>
      <w:marBottom w:val="0"/>
      <w:divBdr>
        <w:top w:val="none" w:sz="0" w:space="0" w:color="auto"/>
        <w:left w:val="none" w:sz="0" w:space="0" w:color="auto"/>
        <w:bottom w:val="none" w:sz="0" w:space="0" w:color="auto"/>
        <w:right w:val="none" w:sz="0" w:space="0" w:color="auto"/>
      </w:divBdr>
    </w:div>
    <w:div w:id="1210999532">
      <w:bodyDiv w:val="1"/>
      <w:marLeft w:val="0"/>
      <w:marRight w:val="0"/>
      <w:marTop w:val="0"/>
      <w:marBottom w:val="0"/>
      <w:divBdr>
        <w:top w:val="none" w:sz="0" w:space="0" w:color="auto"/>
        <w:left w:val="none" w:sz="0" w:space="0" w:color="auto"/>
        <w:bottom w:val="none" w:sz="0" w:space="0" w:color="auto"/>
        <w:right w:val="none" w:sz="0" w:space="0" w:color="auto"/>
      </w:divBdr>
    </w:div>
    <w:div w:id="1251356662">
      <w:bodyDiv w:val="1"/>
      <w:marLeft w:val="0"/>
      <w:marRight w:val="0"/>
      <w:marTop w:val="0"/>
      <w:marBottom w:val="0"/>
      <w:divBdr>
        <w:top w:val="none" w:sz="0" w:space="0" w:color="auto"/>
        <w:left w:val="none" w:sz="0" w:space="0" w:color="auto"/>
        <w:bottom w:val="none" w:sz="0" w:space="0" w:color="auto"/>
        <w:right w:val="none" w:sz="0" w:space="0" w:color="auto"/>
      </w:divBdr>
    </w:div>
    <w:div w:id="1261794184">
      <w:bodyDiv w:val="1"/>
      <w:marLeft w:val="0"/>
      <w:marRight w:val="0"/>
      <w:marTop w:val="0"/>
      <w:marBottom w:val="0"/>
      <w:divBdr>
        <w:top w:val="none" w:sz="0" w:space="0" w:color="auto"/>
        <w:left w:val="none" w:sz="0" w:space="0" w:color="auto"/>
        <w:bottom w:val="none" w:sz="0" w:space="0" w:color="auto"/>
        <w:right w:val="none" w:sz="0" w:space="0" w:color="auto"/>
      </w:divBdr>
    </w:div>
    <w:div w:id="1338845057">
      <w:bodyDiv w:val="1"/>
      <w:marLeft w:val="0"/>
      <w:marRight w:val="0"/>
      <w:marTop w:val="0"/>
      <w:marBottom w:val="0"/>
      <w:divBdr>
        <w:top w:val="none" w:sz="0" w:space="0" w:color="auto"/>
        <w:left w:val="none" w:sz="0" w:space="0" w:color="auto"/>
        <w:bottom w:val="none" w:sz="0" w:space="0" w:color="auto"/>
        <w:right w:val="none" w:sz="0" w:space="0" w:color="auto"/>
      </w:divBdr>
    </w:div>
    <w:div w:id="1492023086">
      <w:bodyDiv w:val="1"/>
      <w:marLeft w:val="0"/>
      <w:marRight w:val="0"/>
      <w:marTop w:val="0"/>
      <w:marBottom w:val="0"/>
      <w:divBdr>
        <w:top w:val="none" w:sz="0" w:space="0" w:color="auto"/>
        <w:left w:val="none" w:sz="0" w:space="0" w:color="auto"/>
        <w:bottom w:val="none" w:sz="0" w:space="0" w:color="auto"/>
        <w:right w:val="none" w:sz="0" w:space="0" w:color="auto"/>
      </w:divBdr>
    </w:div>
    <w:div w:id="1764959120">
      <w:bodyDiv w:val="1"/>
      <w:marLeft w:val="0"/>
      <w:marRight w:val="0"/>
      <w:marTop w:val="0"/>
      <w:marBottom w:val="0"/>
      <w:divBdr>
        <w:top w:val="none" w:sz="0" w:space="0" w:color="auto"/>
        <w:left w:val="none" w:sz="0" w:space="0" w:color="auto"/>
        <w:bottom w:val="none" w:sz="0" w:space="0" w:color="auto"/>
        <w:right w:val="none" w:sz="0" w:space="0" w:color="auto"/>
      </w:divBdr>
    </w:div>
    <w:div w:id="1780559944">
      <w:bodyDiv w:val="1"/>
      <w:marLeft w:val="0"/>
      <w:marRight w:val="0"/>
      <w:marTop w:val="0"/>
      <w:marBottom w:val="0"/>
      <w:divBdr>
        <w:top w:val="none" w:sz="0" w:space="0" w:color="auto"/>
        <w:left w:val="none" w:sz="0" w:space="0" w:color="auto"/>
        <w:bottom w:val="none" w:sz="0" w:space="0" w:color="auto"/>
        <w:right w:val="none" w:sz="0" w:space="0" w:color="auto"/>
      </w:divBdr>
    </w:div>
    <w:div w:id="1844776494">
      <w:bodyDiv w:val="1"/>
      <w:marLeft w:val="0"/>
      <w:marRight w:val="0"/>
      <w:marTop w:val="0"/>
      <w:marBottom w:val="0"/>
      <w:divBdr>
        <w:top w:val="none" w:sz="0" w:space="0" w:color="auto"/>
        <w:left w:val="none" w:sz="0" w:space="0" w:color="auto"/>
        <w:bottom w:val="none" w:sz="0" w:space="0" w:color="auto"/>
        <w:right w:val="none" w:sz="0" w:space="0" w:color="auto"/>
      </w:divBdr>
    </w:div>
    <w:div w:id="1848397121">
      <w:bodyDiv w:val="1"/>
      <w:marLeft w:val="0"/>
      <w:marRight w:val="0"/>
      <w:marTop w:val="0"/>
      <w:marBottom w:val="0"/>
      <w:divBdr>
        <w:top w:val="none" w:sz="0" w:space="0" w:color="auto"/>
        <w:left w:val="none" w:sz="0" w:space="0" w:color="auto"/>
        <w:bottom w:val="none" w:sz="0" w:space="0" w:color="auto"/>
        <w:right w:val="none" w:sz="0" w:space="0" w:color="auto"/>
      </w:divBdr>
      <w:divsChild>
        <w:div w:id="1920629908">
          <w:marLeft w:val="0"/>
          <w:marRight w:val="0"/>
          <w:marTop w:val="0"/>
          <w:marBottom w:val="0"/>
          <w:divBdr>
            <w:top w:val="none" w:sz="0" w:space="0" w:color="auto"/>
            <w:left w:val="none" w:sz="0" w:space="0" w:color="auto"/>
            <w:bottom w:val="none" w:sz="0" w:space="0" w:color="auto"/>
            <w:right w:val="none" w:sz="0" w:space="0" w:color="auto"/>
          </w:divBdr>
        </w:div>
      </w:divsChild>
    </w:div>
    <w:div w:id="191296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cela.stefcova@crestcom.cz" TargetMode="External"/><Relationship Id="rId5" Type="http://schemas.openxmlformats.org/officeDocument/2006/relationships/numbering" Target="numbering.xml"/><Relationship Id="rId10" Type="http://schemas.openxmlformats.org/officeDocument/2006/relationships/hyperlink" Target="https://www.loxone.com/cscz/"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7" ma:contentTypeDescription="Create a new document." ma:contentTypeScope="" ma:versionID="ba54ac86fa32514b7de18f7e3d343370">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0cf17a622c2a0e98eb65bc20358a695a"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DA47F-401E-402C-9790-7930BE79DCCE}">
  <ds:schemaRefs>
    <ds:schemaRef ds:uri="http://schemas.openxmlformats.org/officeDocument/2006/bibliography"/>
  </ds:schemaRefs>
</ds:datastoreItem>
</file>

<file path=customXml/itemProps2.xml><?xml version="1.0" encoding="utf-8"?>
<ds:datastoreItem xmlns:ds="http://schemas.openxmlformats.org/officeDocument/2006/customXml" ds:itemID="{8106538D-C166-46A4-B926-BD093493734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3.xml><?xml version="1.0" encoding="utf-8"?>
<ds:datastoreItem xmlns:ds="http://schemas.openxmlformats.org/officeDocument/2006/customXml" ds:itemID="{030BE323-0B69-4339-B304-D697AF2E3182}">
  <ds:schemaRefs>
    <ds:schemaRef ds:uri="http://schemas.microsoft.com/sharepoint/v3/contenttype/forms"/>
  </ds:schemaRefs>
</ds:datastoreItem>
</file>

<file path=customXml/itemProps4.xml><?xml version="1.0" encoding="utf-8"?>
<ds:datastoreItem xmlns:ds="http://schemas.openxmlformats.org/officeDocument/2006/customXml" ds:itemID="{54D7479C-76C9-4C63-89E7-DAC0C8E21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577</Words>
  <Characters>3411</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Zbuzková</dc:creator>
  <cp:keywords/>
  <dc:description/>
  <cp:lastModifiedBy>Vendula Pavlíčková</cp:lastModifiedBy>
  <cp:revision>24</cp:revision>
  <cp:lastPrinted>2025-02-24T07:08:00Z</cp:lastPrinted>
  <dcterms:created xsi:type="dcterms:W3CDTF">2025-03-05T14:06:00Z</dcterms:created>
  <dcterms:modified xsi:type="dcterms:W3CDTF">2025-03-20T09:54:00Z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